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411A4" w14:textId="0C01BCF1" w:rsidR="00E23B77" w:rsidRDefault="00E23B77" w:rsidP="00E23B77">
      <w:pPr>
        <w:spacing w:afterLines="20" w:after="48"/>
      </w:pPr>
    </w:p>
    <w:p w14:paraId="18CA0D35" w14:textId="77777777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</w:p>
    <w:p w14:paraId="57014352" w14:textId="06B76305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b/>
          <w:bCs/>
          <w:i w:val="0"/>
          <w:iCs w:val="0"/>
          <w:sz w:val="23"/>
          <w:szCs w:val="23"/>
          <w:bdr w:val="none" w:sz="0" w:space="0" w:color="auto" w:frame="1"/>
        </w:rPr>
      </w:pPr>
      <w:r w:rsidRPr="001971DE">
        <w:rPr>
          <w:rStyle w:val="Accentuation"/>
          <w:rFonts w:ascii="inherit" w:hAnsi="inherit"/>
          <w:b/>
          <w:bCs/>
          <w:i w:val="0"/>
          <w:iCs w:val="0"/>
          <w:sz w:val="23"/>
          <w:szCs w:val="23"/>
          <w:bdr w:val="none" w:sz="0" w:space="0" w:color="auto" w:frame="1"/>
        </w:rPr>
        <w:t>Transcription du brouillon de Zola</w:t>
      </w:r>
    </w:p>
    <w:p w14:paraId="445E6319" w14:textId="73467D24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b/>
          <w:bCs/>
          <w:i w:val="0"/>
          <w:iCs w:val="0"/>
          <w:sz w:val="23"/>
          <w:szCs w:val="23"/>
          <w:bdr w:val="none" w:sz="0" w:space="0" w:color="auto" w:frame="1"/>
        </w:rPr>
      </w:pPr>
    </w:p>
    <w:p w14:paraId="723BB5DA" w14:textId="3C3997A0" w:rsidR="00DB6649" w:rsidRPr="00DB6649" w:rsidRDefault="00DB6649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r w:rsidRPr="00DB6649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Conventions :</w:t>
      </w:r>
    </w:p>
    <w:p w14:paraId="22FCAB42" w14:textId="5B3748A1" w:rsidR="001971DE" w:rsidRPr="00DB6649" w:rsidRDefault="00DB6649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r w:rsidRPr="00DB6649">
        <w:rPr>
          <w:rStyle w:val="Accentuation"/>
          <w:rFonts w:ascii="inherit" w:hAnsi="inherit"/>
          <w:i w:val="0"/>
          <w:iCs w:val="0"/>
          <w:color w:val="FF0000"/>
          <w:sz w:val="23"/>
          <w:szCs w:val="23"/>
          <w:bdr w:val="none" w:sz="0" w:space="0" w:color="auto" w:frame="1"/>
        </w:rPr>
        <w:t>{</w:t>
      </w:r>
      <w:proofErr w:type="gramStart"/>
      <w:r w:rsidRPr="00DB6649">
        <w:rPr>
          <w:rStyle w:val="Accentuation"/>
          <w:rFonts w:ascii="inherit" w:hAnsi="inherit"/>
          <w:i w:val="0"/>
          <w:iCs w:val="0"/>
          <w:color w:val="FF0000"/>
          <w:sz w:val="23"/>
          <w:szCs w:val="23"/>
          <w:bdr w:val="none" w:sz="0" w:space="0" w:color="auto" w:frame="1"/>
        </w:rPr>
        <w:t>xxx</w:t>
      </w:r>
      <w:proofErr w:type="gramEnd"/>
      <w:r w:rsidRPr="00DB6649">
        <w:rPr>
          <w:rStyle w:val="Accentuation"/>
          <w:rFonts w:ascii="inherit" w:hAnsi="inherit"/>
          <w:i w:val="0"/>
          <w:iCs w:val="0"/>
          <w:color w:val="FF0000"/>
          <w:sz w:val="23"/>
          <w:szCs w:val="23"/>
          <w:bdr w:val="none" w:sz="0" w:space="0" w:color="auto" w:frame="1"/>
        </w:rPr>
        <w:t>}</w:t>
      </w:r>
      <w:r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 : texte publié différent du texte du brouillon</w:t>
      </w:r>
    </w:p>
    <w:p w14:paraId="6B5493FE" w14:textId="14C4947F" w:rsidR="001971DE" w:rsidRPr="00DB6649" w:rsidRDefault="00DB6649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r w:rsidRPr="00DB6649">
        <w:rPr>
          <w:rStyle w:val="Accentuation"/>
          <w:rFonts w:ascii="inherit" w:hAnsi="inherit"/>
          <w:i w:val="0"/>
          <w:iCs w:val="0"/>
          <w:color w:val="FF0000"/>
          <w:sz w:val="23"/>
          <w:szCs w:val="23"/>
          <w:bdr w:val="none" w:sz="0" w:space="0" w:color="auto" w:frame="1"/>
        </w:rPr>
        <w:t>Xxx </w:t>
      </w:r>
      <w:r w:rsidRPr="00DB6649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: texte du brouillon différent du texte publié</w:t>
      </w:r>
    </w:p>
    <w:p w14:paraId="54819378" w14:textId="19EF44F1" w:rsidR="00DB6649" w:rsidRDefault="00DB6649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r w:rsidRPr="00DB6649">
        <w:rPr>
          <w:rStyle w:val="Accentuation"/>
          <w:rFonts w:ascii="inherit" w:hAnsi="inherit"/>
          <w:i w:val="0"/>
          <w:iCs w:val="0"/>
          <w:strike/>
          <w:sz w:val="23"/>
          <w:szCs w:val="23"/>
          <w:bdr w:val="none" w:sz="0" w:space="0" w:color="auto" w:frame="1"/>
        </w:rPr>
        <w:t>Xxx</w:t>
      </w:r>
      <w:r>
        <w:rPr>
          <w:rStyle w:val="Accentuation"/>
          <w:rFonts w:ascii="inherit" w:hAnsi="inherit"/>
          <w:i w:val="0"/>
          <w:iCs w:val="0"/>
          <w:strike/>
          <w:sz w:val="23"/>
          <w:szCs w:val="23"/>
          <w:bdr w:val="none" w:sz="0" w:space="0" w:color="auto" w:frame="1"/>
        </w:rPr>
        <w:t> </w:t>
      </w:r>
      <w:r w:rsidRPr="00DB6649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: texte barré par Zola dans le brouillon</w:t>
      </w:r>
    </w:p>
    <w:p w14:paraId="0B34A0FA" w14:textId="00A23EDE" w:rsidR="00DB6649" w:rsidRDefault="004E0193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r w:rsidRPr="004E0193">
        <w:rPr>
          <w:rStyle w:val="Accentuation"/>
          <w:rFonts w:ascii="inherit" w:hAnsi="inherit"/>
          <w:sz w:val="23"/>
          <w:szCs w:val="23"/>
          <w:bdr w:val="none" w:sz="0" w:space="0" w:color="auto" w:frame="1"/>
        </w:rPr>
        <w:t>(xxx)</w:t>
      </w:r>
      <w:r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 : commentaires</w:t>
      </w:r>
    </w:p>
    <w:p w14:paraId="6B527B80" w14:textId="77777777" w:rsidR="004E0193" w:rsidRPr="00DB6649" w:rsidRDefault="004E0193" w:rsidP="00E23B77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</w:p>
    <w:p w14:paraId="12127FF5" w14:textId="668083FE" w:rsidR="00E23B77" w:rsidRP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i/>
          <w:iCs/>
          <w:sz w:val="23"/>
          <w:szCs w:val="23"/>
        </w:rPr>
      </w:pPr>
      <w:r w:rsidRPr="00E23B77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 xml:space="preserve">A M. François Magnard, </w:t>
      </w:r>
      <w:proofErr w:type="spellStart"/>
      <w:r w:rsidRPr="00E23B77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r</w:t>
      </w:r>
      <w:r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e</w:t>
      </w:r>
      <w:r w:rsidRPr="00E23B77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dacteur</w:t>
      </w:r>
      <w:proofErr w:type="spellEnd"/>
      <w:r w:rsidRPr="00E23B77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 xml:space="preserve"> du</w:t>
      </w:r>
      <w:r w:rsidRPr="00E23B77">
        <w:rPr>
          <w:rStyle w:val="apple-converted-space"/>
          <w:rFonts w:ascii="inherit" w:hAnsi="inherit"/>
          <w:i/>
          <w:iCs/>
          <w:sz w:val="23"/>
          <w:szCs w:val="23"/>
        </w:rPr>
        <w:t> </w:t>
      </w:r>
      <w:r w:rsidRPr="00E23B77">
        <w:rPr>
          <w:rFonts w:ascii="inherit" w:hAnsi="inherit"/>
          <w:sz w:val="23"/>
          <w:szCs w:val="23"/>
          <w:u w:val="single"/>
        </w:rPr>
        <w:t>Figaro</w:t>
      </w:r>
    </w:p>
    <w:p w14:paraId="6AC39F89" w14:textId="77777777" w:rsid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Mon cher confrère,</w:t>
      </w:r>
    </w:p>
    <w:p w14:paraId="50C983D6" w14:textId="5CB6ABD2" w:rsidR="00E23B77" w:rsidRDefault="00E23B77" w:rsidP="00FF558A">
      <w:pPr>
        <w:pStyle w:val="NormalWeb"/>
        <w:spacing w:before="0" w:beforeAutospacing="0" w:afterLines="20" w:after="48" w:afterAutospacing="0"/>
        <w:ind w:firstLine="708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Ayez l’obligeance, je vous prie, de faire </w:t>
      </w:r>
      <w:proofErr w:type="spellStart"/>
      <w:r>
        <w:rPr>
          <w:rFonts w:ascii="inherit" w:hAnsi="inherit"/>
          <w:sz w:val="23"/>
          <w:szCs w:val="23"/>
        </w:rPr>
        <w:t>ins</w:t>
      </w:r>
      <w:r w:rsidR="00A8385D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rer</w:t>
      </w:r>
      <w:proofErr w:type="spellEnd"/>
      <w:r>
        <w:rPr>
          <w:rFonts w:ascii="inherit" w:hAnsi="inherit"/>
          <w:sz w:val="23"/>
          <w:szCs w:val="23"/>
        </w:rPr>
        <w:t xml:space="preserve"> ces </w:t>
      </w:r>
    </w:p>
    <w:p w14:paraId="76259688" w14:textId="66EA85F5" w:rsid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quelques</w:t>
      </w:r>
      <w:proofErr w:type="gramEnd"/>
      <w:r>
        <w:rPr>
          <w:rFonts w:ascii="inherit" w:hAnsi="inherit"/>
          <w:sz w:val="23"/>
          <w:szCs w:val="23"/>
        </w:rPr>
        <w:t xml:space="preserve"> lignes de rectification</w:t>
      </w:r>
      <w:r w:rsidR="00A8385D" w:rsidRPr="00A8385D">
        <w:rPr>
          <w:rFonts w:ascii="inherit" w:hAnsi="inherit"/>
          <w:strike/>
          <w:sz w:val="23"/>
          <w:szCs w:val="23"/>
        </w:rPr>
        <w:t>s</w:t>
      </w:r>
      <w:r>
        <w:rPr>
          <w:rFonts w:ascii="inherit" w:hAnsi="inherit"/>
          <w:sz w:val="23"/>
          <w:szCs w:val="23"/>
        </w:rPr>
        <w:t xml:space="preserve">. Il s’agit d’un de mes </w:t>
      </w:r>
    </w:p>
    <w:p w14:paraId="2DCE2AA4" w14:textId="77777777" w:rsid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amis</w:t>
      </w:r>
      <w:proofErr w:type="gramEnd"/>
      <w:r>
        <w:rPr>
          <w:rFonts w:ascii="inherit" w:hAnsi="inherit"/>
          <w:sz w:val="23"/>
          <w:szCs w:val="23"/>
        </w:rPr>
        <w:t xml:space="preserve"> d’enfance, d’un jeune peintre dont j’estime sin-</w:t>
      </w:r>
    </w:p>
    <w:p w14:paraId="6DCC3A2F" w14:textId="59585BFF" w:rsid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spellStart"/>
      <w:proofErr w:type="gramStart"/>
      <w:r>
        <w:rPr>
          <w:rFonts w:ascii="inherit" w:hAnsi="inherit"/>
          <w:sz w:val="23"/>
          <w:szCs w:val="23"/>
        </w:rPr>
        <w:t>gulièrement</w:t>
      </w:r>
      <w:proofErr w:type="spellEnd"/>
      <w:proofErr w:type="gramEnd"/>
      <w:r>
        <w:rPr>
          <w:rFonts w:ascii="inherit" w:hAnsi="inherit"/>
          <w:sz w:val="23"/>
          <w:szCs w:val="23"/>
        </w:rPr>
        <w:t xml:space="preserve"> le talent vigoureux et personnel.</w:t>
      </w:r>
    </w:p>
    <w:p w14:paraId="5C393235" w14:textId="7478B502" w:rsidR="00E23B77" w:rsidRDefault="00E23B77" w:rsidP="00FF558A">
      <w:pPr>
        <w:pStyle w:val="NormalWeb"/>
        <w:spacing w:before="0" w:beforeAutospacing="0" w:afterLines="20" w:after="48" w:afterAutospacing="0"/>
        <w:ind w:firstLine="708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Vous avez coupé dans </w:t>
      </w:r>
      <w:r w:rsidR="00850D6A" w:rsidRPr="00850D6A">
        <w:rPr>
          <w:rFonts w:ascii="inherit" w:hAnsi="inherit"/>
          <w:color w:val="FF0000"/>
          <w:sz w:val="23"/>
          <w:szCs w:val="23"/>
        </w:rPr>
        <w:t>{</w:t>
      </w:r>
      <w:r w:rsidR="00850D6A" w:rsidRPr="00DB6649">
        <w:rPr>
          <w:rFonts w:ascii="inherit" w:hAnsi="inherit"/>
          <w:i/>
          <w:iCs/>
          <w:color w:val="FF0000"/>
          <w:sz w:val="23"/>
          <w:szCs w:val="23"/>
        </w:rPr>
        <w:t>l’Europe</w:t>
      </w:r>
      <w:r w:rsidR="00850D6A" w:rsidRPr="00850D6A">
        <w:rPr>
          <w:rFonts w:ascii="inherit" w:hAnsi="inherit"/>
          <w:color w:val="FF0000"/>
          <w:sz w:val="23"/>
          <w:szCs w:val="23"/>
        </w:rPr>
        <w:t>}</w:t>
      </w:r>
      <w:r w:rsidR="00850D6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le </w:t>
      </w:r>
      <w:r w:rsidRPr="00E23B77">
        <w:rPr>
          <w:rFonts w:ascii="inherit" w:hAnsi="inherit"/>
          <w:color w:val="FF0000"/>
          <w:sz w:val="23"/>
          <w:szCs w:val="23"/>
          <w:u w:val="single"/>
        </w:rPr>
        <w:t>Nain jaune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>
        <w:rPr>
          <w:rFonts w:ascii="inherit" w:hAnsi="inherit"/>
          <w:sz w:val="23"/>
          <w:szCs w:val="23"/>
        </w:rPr>
        <w:t xml:space="preserve">un </w:t>
      </w:r>
      <w:proofErr w:type="spellStart"/>
      <w:r>
        <w:rPr>
          <w:rFonts w:ascii="inherit" w:hAnsi="inherit"/>
          <w:sz w:val="23"/>
          <w:szCs w:val="23"/>
        </w:rPr>
        <w:t>lam</w:t>
      </w:r>
      <w:proofErr w:type="spellEnd"/>
      <w:r>
        <w:rPr>
          <w:rFonts w:ascii="inherit" w:hAnsi="inherit"/>
          <w:sz w:val="23"/>
          <w:szCs w:val="23"/>
        </w:rPr>
        <w:t>-</w:t>
      </w:r>
    </w:p>
    <w:p w14:paraId="04BCA950" w14:textId="777D7B81" w:rsidR="00850D6A" w:rsidRDefault="00850D6A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                                 </w:t>
      </w:r>
      <w:proofErr w:type="gramStart"/>
      <w:r>
        <w:rPr>
          <w:rFonts w:ascii="inherit" w:hAnsi="inherit"/>
          <w:sz w:val="23"/>
          <w:szCs w:val="23"/>
        </w:rPr>
        <w:t>de</w:t>
      </w:r>
      <w:proofErr w:type="gramEnd"/>
      <w:r>
        <w:rPr>
          <w:rFonts w:ascii="inherit" w:hAnsi="inherit"/>
          <w:sz w:val="23"/>
          <w:szCs w:val="23"/>
        </w:rPr>
        <w:t xml:space="preserve"> prose</w:t>
      </w:r>
    </w:p>
    <w:p w14:paraId="535CF652" w14:textId="58A92627" w:rsid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beau</w:t>
      </w:r>
      <w:proofErr w:type="gramEnd"/>
      <w:r>
        <w:rPr>
          <w:rFonts w:ascii="inherit" w:hAnsi="inherit"/>
          <w:sz w:val="23"/>
          <w:szCs w:val="23"/>
        </w:rPr>
        <w:t xml:space="preserve"> d’un article </w:t>
      </w:r>
      <w:r w:rsidRPr="00E23B77">
        <w:rPr>
          <w:rFonts w:ascii="inherit" w:hAnsi="inherit"/>
          <w:strike/>
          <w:sz w:val="23"/>
          <w:szCs w:val="23"/>
        </w:rPr>
        <w:t>de M. Arnold Mortier</w:t>
      </w:r>
      <w:r>
        <w:rPr>
          <w:rFonts w:ascii="inherit" w:hAnsi="inherit"/>
          <w:sz w:val="23"/>
          <w:szCs w:val="23"/>
        </w:rPr>
        <w:t xml:space="preserve"> où il est </w:t>
      </w:r>
    </w:p>
    <w:p w14:paraId="7C1459AE" w14:textId="23888B0A" w:rsidR="00850D6A" w:rsidRDefault="00850D6A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inherit" w:hAnsi="inherit"/>
          <w:sz w:val="23"/>
          <w:szCs w:val="23"/>
        </w:rPr>
        <w:t>en</w:t>
      </w:r>
      <w:proofErr w:type="gramEnd"/>
      <w:r>
        <w:rPr>
          <w:rFonts w:ascii="inherit" w:hAnsi="inherit"/>
          <w:sz w:val="23"/>
          <w:szCs w:val="23"/>
        </w:rPr>
        <w:t xml:space="preserve"> 1863,</w:t>
      </w:r>
    </w:p>
    <w:p w14:paraId="5E7E5A47" w14:textId="5FB20D61" w:rsidR="00E23B77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question</w:t>
      </w:r>
      <w:proofErr w:type="gramEnd"/>
      <w:r>
        <w:rPr>
          <w:rFonts w:ascii="inherit" w:hAnsi="inherit"/>
          <w:sz w:val="23"/>
          <w:szCs w:val="23"/>
        </w:rPr>
        <w:t xml:space="preserve"> d’un M. Sésame qui </w:t>
      </w:r>
      <w:proofErr w:type="spellStart"/>
      <w:r w:rsidRPr="00E23B77">
        <w:rPr>
          <w:rFonts w:ascii="inherit" w:hAnsi="inherit"/>
          <w:strike/>
          <w:sz w:val="23"/>
          <w:szCs w:val="23"/>
        </w:rPr>
        <w:t>exp</w:t>
      </w:r>
      <w:proofErr w:type="spellEnd"/>
      <w:r>
        <w:rPr>
          <w:rFonts w:ascii="inherit" w:hAnsi="inherit"/>
          <w:sz w:val="23"/>
          <w:szCs w:val="23"/>
        </w:rPr>
        <w:t xml:space="preserve"> aurait exposé</w:t>
      </w:r>
      <w:r w:rsidRPr="00E23B77">
        <w:rPr>
          <w:rFonts w:ascii="inherit" w:hAnsi="inherit"/>
          <w:strike/>
          <w:sz w:val="23"/>
          <w:szCs w:val="23"/>
        </w:rPr>
        <w:t>, au</w:t>
      </w:r>
      <w:r>
        <w:rPr>
          <w:rFonts w:ascii="inherit" w:hAnsi="inherit"/>
          <w:sz w:val="23"/>
          <w:szCs w:val="23"/>
        </w:rPr>
        <w:t xml:space="preserve"> </w:t>
      </w:r>
    </w:p>
    <w:p w14:paraId="1AA4349E" w14:textId="77777777" w:rsidR="00FF558A" w:rsidRDefault="00E23B77" w:rsidP="00FF558A">
      <w:pPr>
        <w:pStyle w:val="NormalWeb"/>
        <w:spacing w:before="0" w:beforeAutospacing="0" w:afterLines="20" w:after="48" w:afterAutospacing="0"/>
        <w:ind w:hanging="284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proofErr w:type="gramStart"/>
      <w:r>
        <w:rPr>
          <w:rFonts w:ascii="inherit" w:hAnsi="inherit"/>
          <w:sz w:val="23"/>
          <w:szCs w:val="23"/>
        </w:rPr>
        <w:t>au</w:t>
      </w:r>
      <w:proofErr w:type="gramEnd"/>
      <w:r>
        <w:rPr>
          <w:rStyle w:val="apple-converted-space"/>
          <w:rFonts w:ascii="inherit" w:hAnsi="inherit"/>
          <w:sz w:val="23"/>
          <w:szCs w:val="23"/>
        </w:rPr>
        <w:t> </w:t>
      </w:r>
      <w:r w:rsidRPr="00E23B77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Salon des refusé</w:t>
      </w:r>
      <w:r>
        <w:rPr>
          <w:rStyle w:val="Accentuation"/>
          <w:rFonts w:ascii="inherit" w:hAnsi="inherit"/>
          <w:sz w:val="23"/>
          <w:szCs w:val="23"/>
          <w:bdr w:val="none" w:sz="0" w:space="0" w:color="auto" w:frame="1"/>
        </w:rPr>
        <w:t>s</w:t>
      </w:r>
      <w:r>
        <w:rPr>
          <w:rFonts w:ascii="inherit" w:hAnsi="inherit"/>
          <w:sz w:val="23"/>
          <w:szCs w:val="23"/>
        </w:rPr>
        <w:t xml:space="preserve">, </w:t>
      </w:r>
      <w:r w:rsidRPr="00E23B77">
        <w:rPr>
          <w:rFonts w:ascii="inherit" w:hAnsi="inherit"/>
          <w:strike/>
          <w:sz w:val="23"/>
          <w:szCs w:val="23"/>
        </w:rPr>
        <w:t>de 18, en 1863</w:t>
      </w:r>
      <w:r w:rsidR="00FF558A" w:rsidRPr="00FF558A">
        <w:rPr>
          <w:rFonts w:ascii="inherit" w:hAnsi="inherit"/>
          <w:strike/>
          <w:sz w:val="23"/>
          <w:szCs w:val="23"/>
        </w:rPr>
        <w:t>,</w:t>
      </w:r>
      <w:r>
        <w:rPr>
          <w:rFonts w:ascii="inherit" w:hAnsi="inherit"/>
          <w:sz w:val="23"/>
          <w:szCs w:val="23"/>
        </w:rPr>
        <w:t xml:space="preserve"> </w:t>
      </w:r>
      <w:r w:rsidR="00FF558A">
        <w:rPr>
          <w:rFonts w:ascii="inherit" w:hAnsi="inherit"/>
          <w:sz w:val="23"/>
          <w:szCs w:val="23"/>
        </w:rPr>
        <w:t xml:space="preserve"> </w:t>
      </w:r>
      <w:r w:rsidRPr="00FF558A">
        <w:rPr>
          <w:rFonts w:ascii="inherit" w:hAnsi="inherit"/>
          <w:i/>
          <w:iCs/>
          <w:sz w:val="23"/>
          <w:szCs w:val="23"/>
        </w:rPr>
        <w:t>« </w:t>
      </w:r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 xml:space="preserve">deux pieds de </w:t>
      </w:r>
      <w:proofErr w:type="spellStart"/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co</w:t>
      </w:r>
      <w:proofErr w:type="spellEnd"/>
      <w:r w:rsidR="00FF558A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-</w:t>
      </w:r>
    </w:p>
    <w:p w14:paraId="5A0A822B" w14:textId="0C40A486" w:rsidR="00FF558A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spellStart"/>
      <w:proofErr w:type="gramStart"/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chon</w:t>
      </w:r>
      <w:proofErr w:type="spellEnd"/>
      <w:proofErr w:type="gramEnd"/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 xml:space="preserve"> en croix</w:t>
      </w:r>
      <w:r w:rsidRPr="00FF558A">
        <w:rPr>
          <w:rFonts w:ascii="inherit" w:hAnsi="inherit"/>
          <w:i/>
          <w:iCs/>
          <w:sz w:val="23"/>
          <w:szCs w:val="23"/>
        </w:rPr>
        <w:t xml:space="preserve">, » </w:t>
      </w:r>
      <w:r w:rsidR="00A8385D">
        <w:rPr>
          <w:rFonts w:ascii="inherit" w:hAnsi="inherit"/>
          <w:i/>
          <w:iCs/>
          <w:sz w:val="23"/>
          <w:szCs w:val="23"/>
        </w:rPr>
        <w:t xml:space="preserve">(le point transformé en virgule, car fin de phrase rajoutée ensuite) </w:t>
      </w:r>
      <w:r>
        <w:rPr>
          <w:rFonts w:ascii="inherit" w:hAnsi="inherit"/>
          <w:sz w:val="23"/>
          <w:szCs w:val="23"/>
        </w:rPr>
        <w:t xml:space="preserve">et qui cette année se serait fait refuser </w:t>
      </w:r>
    </w:p>
    <w:p w14:paraId="4EE12119" w14:textId="6F508F68" w:rsidR="00E23B77" w:rsidRDefault="00E23B77" w:rsidP="00FF558A">
      <w:pPr>
        <w:pStyle w:val="NormalWeb"/>
        <w:spacing w:before="0" w:beforeAutospacing="0" w:afterLines="20" w:after="48" w:afterAutospacing="0"/>
        <w:ind w:hanging="284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une</w:t>
      </w:r>
      <w:proofErr w:type="gramEnd"/>
      <w:r>
        <w:rPr>
          <w:rFonts w:ascii="inherit" w:hAnsi="inherit"/>
          <w:sz w:val="23"/>
          <w:szCs w:val="23"/>
        </w:rPr>
        <w:t xml:space="preserve"> autre toile intitulée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 w:rsidR="00A8385D" w:rsidRPr="00A8385D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le g</w:t>
      </w:r>
      <w:r w:rsidRPr="00A8385D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rog au vin</w:t>
      </w:r>
      <w:r w:rsidRPr="00A8385D">
        <w:rPr>
          <w:rFonts w:ascii="inherit" w:hAnsi="inherit"/>
          <w:i/>
          <w:iCs/>
          <w:sz w:val="23"/>
          <w:szCs w:val="23"/>
        </w:rPr>
        <w:t>.</w:t>
      </w:r>
    </w:p>
    <w:p w14:paraId="153420B8" w14:textId="7C8E21AF" w:rsidR="00FF558A" w:rsidRDefault="00E23B77" w:rsidP="00FF558A">
      <w:pPr>
        <w:pStyle w:val="NormalWeb"/>
        <w:spacing w:before="0" w:beforeAutospacing="0" w:afterLines="20" w:after="48" w:afterAutospacing="0"/>
        <w:ind w:firstLine="708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Je vous avoue que j’ai eu quelque peine </w:t>
      </w:r>
      <w:proofErr w:type="spellStart"/>
      <w:r w:rsidR="00850D6A">
        <w:rPr>
          <w:rFonts w:ascii="inherit" w:hAnsi="inherit"/>
          <w:sz w:val="23"/>
          <w:szCs w:val="23"/>
        </w:rPr>
        <w:t>a</w:t>
      </w:r>
      <w:proofErr w:type="spellEnd"/>
      <w:r>
        <w:rPr>
          <w:rFonts w:ascii="inherit" w:hAnsi="inherit"/>
          <w:sz w:val="23"/>
          <w:szCs w:val="23"/>
        </w:rPr>
        <w:t xml:space="preserve"> </w:t>
      </w:r>
      <w:proofErr w:type="spellStart"/>
      <w:r>
        <w:rPr>
          <w:rFonts w:ascii="inherit" w:hAnsi="inherit"/>
          <w:sz w:val="23"/>
          <w:szCs w:val="23"/>
        </w:rPr>
        <w:t>recon</w:t>
      </w:r>
      <w:proofErr w:type="spellEnd"/>
      <w:r w:rsidR="00FF558A">
        <w:rPr>
          <w:rFonts w:ascii="inherit" w:hAnsi="inherit"/>
          <w:sz w:val="23"/>
          <w:szCs w:val="23"/>
        </w:rPr>
        <w:t>-</w:t>
      </w:r>
    </w:p>
    <w:p w14:paraId="733E99E2" w14:textId="0854F2A3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na</w:t>
      </w:r>
      <w:r w:rsidR="00A8385D">
        <w:rPr>
          <w:rFonts w:ascii="inherit" w:hAnsi="inherit"/>
          <w:sz w:val="23"/>
          <w:szCs w:val="23"/>
        </w:rPr>
        <w:t>i</w:t>
      </w:r>
      <w:r>
        <w:rPr>
          <w:rFonts w:ascii="inherit" w:hAnsi="inherit"/>
          <w:sz w:val="23"/>
          <w:szCs w:val="23"/>
        </w:rPr>
        <w:t>tre</w:t>
      </w:r>
      <w:proofErr w:type="gramEnd"/>
      <w:r>
        <w:rPr>
          <w:rFonts w:ascii="inherit" w:hAnsi="inherit"/>
          <w:sz w:val="23"/>
          <w:szCs w:val="23"/>
        </w:rPr>
        <w:t xml:space="preserve"> sous le masque qu’on lui a collé au visage, </w:t>
      </w:r>
    </w:p>
    <w:p w14:paraId="18CFD144" w14:textId="162905F3" w:rsidR="00FF558A" w:rsidRDefault="00FF558A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sz w:val="23"/>
          <w:szCs w:val="23"/>
        </w:rPr>
      </w:pPr>
      <w:r w:rsidRPr="00FF558A">
        <w:rPr>
          <w:rFonts w:ascii="inherit" w:hAnsi="inherit"/>
          <w:sz w:val="23"/>
          <w:szCs w:val="23"/>
        </w:rPr>
        <w:t>                </w:t>
      </w:r>
      <w:proofErr w:type="gramStart"/>
      <w:r>
        <w:rPr>
          <w:rFonts w:ascii="inherit" w:hAnsi="inherit"/>
          <w:strike/>
          <w:sz w:val="23"/>
          <w:szCs w:val="23"/>
        </w:rPr>
        <w:t>et</w:t>
      </w:r>
      <w:proofErr w:type="gramEnd"/>
    </w:p>
    <w:p w14:paraId="6060EAEF" w14:textId="59581395" w:rsidR="00FF558A" w:rsidRDefault="00FF558A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 w:rsidRPr="00FF558A">
        <w:rPr>
          <w:rFonts w:ascii="inherit" w:hAnsi="inherit"/>
          <w:strike/>
          <w:sz w:val="23"/>
          <w:szCs w:val="23"/>
        </w:rPr>
        <w:t>un</w:t>
      </w:r>
      <w:proofErr w:type="gramEnd"/>
      <w:r w:rsidRPr="00FF558A">
        <w:rPr>
          <w:rFonts w:ascii="inherit" w:hAnsi="inherit"/>
          <w:strike/>
          <w:sz w:val="23"/>
          <w:szCs w:val="23"/>
        </w:rPr>
        <w:t xml:space="preserve"> artiste</w:t>
      </w:r>
      <w:r w:rsidR="00A8385D">
        <w:rPr>
          <w:rFonts w:ascii="inherit" w:hAnsi="inherit"/>
          <w:sz w:val="23"/>
          <w:szCs w:val="23"/>
        </w:rPr>
        <w:t xml:space="preserve">  </w:t>
      </w:r>
      <w:r w:rsidRPr="00FF558A">
        <w:rPr>
          <w:rFonts w:ascii="inherit" w:hAnsi="inherit"/>
          <w:strike/>
          <w:sz w:val="23"/>
          <w:szCs w:val="23"/>
        </w:rPr>
        <w:t xml:space="preserve">de </w:t>
      </w:r>
      <w:proofErr w:type="spellStart"/>
      <w:r w:rsidRPr="00FF558A">
        <w:rPr>
          <w:rFonts w:ascii="inherit" w:hAnsi="inherit"/>
          <w:strike/>
          <w:sz w:val="23"/>
          <w:szCs w:val="23"/>
        </w:rPr>
        <w:t>merite</w:t>
      </w:r>
      <w:proofErr w:type="spellEnd"/>
      <w:r>
        <w:rPr>
          <w:rFonts w:ascii="inherit" w:hAnsi="inherit"/>
          <w:sz w:val="23"/>
          <w:szCs w:val="23"/>
        </w:rPr>
        <w:t xml:space="preserve"> </w:t>
      </w:r>
      <w:r w:rsidR="00850D6A" w:rsidRPr="00850D6A">
        <w:rPr>
          <w:rFonts w:ascii="inherit" w:hAnsi="inherit"/>
          <w:color w:val="FF0000"/>
          <w:sz w:val="23"/>
          <w:szCs w:val="23"/>
        </w:rPr>
        <w:t>{</w:t>
      </w:r>
      <w:r w:rsidR="00E23B77" w:rsidRPr="00DB6649">
        <w:rPr>
          <w:rFonts w:ascii="inherit" w:hAnsi="inherit"/>
          <w:color w:val="FF0000"/>
          <w:sz w:val="23"/>
          <w:szCs w:val="23"/>
        </w:rPr>
        <w:t>un de mes camarades de collège</w:t>
      </w:r>
      <w:r w:rsidR="00850D6A" w:rsidRPr="00DB6649">
        <w:rPr>
          <w:rFonts w:ascii="inherit" w:hAnsi="inherit"/>
          <w:color w:val="FF0000"/>
          <w:sz w:val="23"/>
          <w:szCs w:val="23"/>
        </w:rPr>
        <w:t>}</w:t>
      </w:r>
      <w:r w:rsidR="00E23B77">
        <w:rPr>
          <w:rFonts w:ascii="inherit" w:hAnsi="inherit"/>
          <w:sz w:val="23"/>
          <w:szCs w:val="23"/>
        </w:rPr>
        <w:t>, M. Paul C</w:t>
      </w:r>
      <w:r>
        <w:rPr>
          <w:rFonts w:ascii="inherit" w:hAnsi="inherit"/>
          <w:sz w:val="23"/>
          <w:szCs w:val="23"/>
        </w:rPr>
        <w:t>é</w:t>
      </w:r>
      <w:r w:rsidR="00E23B77">
        <w:rPr>
          <w:rFonts w:ascii="inherit" w:hAnsi="inherit"/>
          <w:sz w:val="23"/>
          <w:szCs w:val="23"/>
        </w:rPr>
        <w:t xml:space="preserve">zanne, qui n’a pas </w:t>
      </w:r>
    </w:p>
    <w:p w14:paraId="082296CF" w14:textId="77777777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le</w:t>
      </w:r>
      <w:proofErr w:type="gramEnd"/>
      <w:r>
        <w:rPr>
          <w:rFonts w:ascii="inherit" w:hAnsi="inherit"/>
          <w:sz w:val="23"/>
          <w:szCs w:val="23"/>
        </w:rPr>
        <w:t xml:space="preserve"> moindre pied de cochon dans son bagage artistique, </w:t>
      </w:r>
    </w:p>
    <w:p w14:paraId="4AEE42A9" w14:textId="6372F7F2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jusqu’</w:t>
      </w:r>
      <w:proofErr w:type="spellStart"/>
      <w:r w:rsidR="00A8385D">
        <w:rPr>
          <w:rFonts w:ascii="inherit" w:hAnsi="inherit"/>
          <w:sz w:val="23"/>
          <w:szCs w:val="23"/>
        </w:rPr>
        <w:t>a</w:t>
      </w:r>
      <w:proofErr w:type="spellEnd"/>
      <w:proofErr w:type="gramEnd"/>
      <w:r>
        <w:rPr>
          <w:rFonts w:ascii="inherit" w:hAnsi="inherit"/>
          <w:sz w:val="23"/>
          <w:szCs w:val="23"/>
        </w:rPr>
        <w:t xml:space="preserve"> </w:t>
      </w:r>
      <w:proofErr w:type="spellStart"/>
      <w:r>
        <w:rPr>
          <w:rFonts w:ascii="inherit" w:hAnsi="inherit"/>
          <w:sz w:val="23"/>
          <w:szCs w:val="23"/>
        </w:rPr>
        <w:t>pr</w:t>
      </w:r>
      <w:r w:rsidR="00A8385D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sent</w:t>
      </w:r>
      <w:proofErr w:type="spellEnd"/>
      <w:r>
        <w:rPr>
          <w:rFonts w:ascii="inherit" w:hAnsi="inherit"/>
          <w:sz w:val="23"/>
          <w:szCs w:val="23"/>
        </w:rPr>
        <w:t xml:space="preserve"> du moins. Je fais cette restriction, </w:t>
      </w:r>
    </w:p>
    <w:p w14:paraId="52BB47AA" w14:textId="4C9EE4E4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car</w:t>
      </w:r>
      <w:proofErr w:type="gramEnd"/>
      <w:r>
        <w:rPr>
          <w:rFonts w:ascii="inherit" w:hAnsi="inherit"/>
          <w:sz w:val="23"/>
          <w:szCs w:val="23"/>
        </w:rPr>
        <w:t xml:space="preserve"> je ne vois pas pourquoi </w:t>
      </w:r>
      <w:r w:rsidR="00FF558A" w:rsidRPr="00FF558A">
        <w:rPr>
          <w:rFonts w:ascii="inherit" w:hAnsi="inherit"/>
          <w:strike/>
          <w:sz w:val="23"/>
          <w:szCs w:val="23"/>
        </w:rPr>
        <w:t xml:space="preserve">un </w:t>
      </w:r>
      <w:r w:rsidR="00A8385D">
        <w:rPr>
          <w:rFonts w:ascii="inherit" w:hAnsi="inherit"/>
          <w:strike/>
          <w:sz w:val="23"/>
          <w:szCs w:val="23"/>
        </w:rPr>
        <w:t xml:space="preserve"> </w:t>
      </w:r>
      <w:r w:rsidR="00FF558A" w:rsidRPr="00FF558A">
        <w:rPr>
          <w:rFonts w:ascii="inherit" w:hAnsi="inherit"/>
          <w:strike/>
          <w:sz w:val="23"/>
          <w:szCs w:val="23"/>
        </w:rPr>
        <w:t>peindre</w:t>
      </w:r>
      <w:r w:rsidR="00FF558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on ne </w:t>
      </w:r>
      <w:proofErr w:type="spellStart"/>
      <w:r>
        <w:rPr>
          <w:rFonts w:ascii="inherit" w:hAnsi="inherit"/>
          <w:sz w:val="23"/>
          <w:szCs w:val="23"/>
        </w:rPr>
        <w:t>pein</w:t>
      </w:r>
      <w:proofErr w:type="spellEnd"/>
      <w:r w:rsidR="00FF558A">
        <w:rPr>
          <w:rFonts w:ascii="inherit" w:hAnsi="inherit"/>
          <w:sz w:val="23"/>
          <w:szCs w:val="23"/>
        </w:rPr>
        <w:t>-</w:t>
      </w:r>
    </w:p>
    <w:p w14:paraId="5B16B6E6" w14:textId="77777777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spellStart"/>
      <w:proofErr w:type="gramStart"/>
      <w:r>
        <w:rPr>
          <w:rFonts w:ascii="inherit" w:hAnsi="inherit"/>
          <w:sz w:val="23"/>
          <w:szCs w:val="23"/>
        </w:rPr>
        <w:t>drait</w:t>
      </w:r>
      <w:proofErr w:type="spellEnd"/>
      <w:proofErr w:type="gramEnd"/>
      <w:r>
        <w:rPr>
          <w:rFonts w:ascii="inherit" w:hAnsi="inherit"/>
          <w:sz w:val="23"/>
          <w:szCs w:val="23"/>
        </w:rPr>
        <w:t xml:space="preserve"> pas des pieds de cochon comme on peint des </w:t>
      </w:r>
    </w:p>
    <w:p w14:paraId="2DBF9805" w14:textId="75B926E9" w:rsidR="00E23B77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melons</w:t>
      </w:r>
      <w:proofErr w:type="gramEnd"/>
      <w:r>
        <w:rPr>
          <w:rFonts w:ascii="inherit" w:hAnsi="inherit"/>
          <w:sz w:val="23"/>
          <w:szCs w:val="23"/>
        </w:rPr>
        <w:t xml:space="preserve"> et des carottes.</w:t>
      </w:r>
    </w:p>
    <w:p w14:paraId="6992C639" w14:textId="0E2B8A41" w:rsidR="00850D6A" w:rsidRDefault="00850D6A" w:rsidP="00FF558A">
      <w:pPr>
        <w:pStyle w:val="NormalWeb"/>
        <w:spacing w:before="0" w:beforeAutospacing="0" w:afterLines="20" w:after="48" w:afterAutospacing="0"/>
        <w:ind w:firstLine="709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                                         </w:t>
      </w:r>
      <w:proofErr w:type="gramStart"/>
      <w:r>
        <w:rPr>
          <w:rFonts w:ascii="inherit" w:hAnsi="inherit"/>
          <w:sz w:val="23"/>
          <w:szCs w:val="23"/>
        </w:rPr>
        <w:t>effectivement</w:t>
      </w:r>
      <w:proofErr w:type="gramEnd"/>
    </w:p>
    <w:p w14:paraId="19AC2CC8" w14:textId="61AAF404" w:rsidR="00FF558A" w:rsidRDefault="00E23B77" w:rsidP="00FF558A">
      <w:pPr>
        <w:pStyle w:val="NormalWeb"/>
        <w:spacing w:before="0" w:beforeAutospacing="0" w:afterLines="20" w:after="48" w:afterAutospacing="0"/>
        <w:ind w:firstLine="709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M. Paul Cezanne a eu </w:t>
      </w:r>
      <w:r w:rsidR="00FF558A" w:rsidRPr="00FF558A">
        <w:rPr>
          <w:rFonts w:ascii="inherit" w:hAnsi="inherit"/>
          <w:strike/>
          <w:sz w:val="23"/>
          <w:szCs w:val="23"/>
        </w:rPr>
        <w:t>en effet</w:t>
      </w:r>
      <w:r>
        <w:rPr>
          <w:rFonts w:ascii="inherit" w:hAnsi="inherit"/>
          <w:sz w:val="23"/>
          <w:szCs w:val="23"/>
        </w:rPr>
        <w:t xml:space="preserve">, en belle et nombreuse </w:t>
      </w:r>
    </w:p>
    <w:p w14:paraId="038790B4" w14:textId="77777777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</w:pPr>
      <w:proofErr w:type="gramStart"/>
      <w:r>
        <w:rPr>
          <w:rFonts w:ascii="inherit" w:hAnsi="inherit"/>
          <w:sz w:val="23"/>
          <w:szCs w:val="23"/>
        </w:rPr>
        <w:t>compagnie</w:t>
      </w:r>
      <w:proofErr w:type="gramEnd"/>
      <w:r>
        <w:rPr>
          <w:rFonts w:ascii="inherit" w:hAnsi="inherit"/>
          <w:sz w:val="23"/>
          <w:szCs w:val="23"/>
        </w:rPr>
        <w:t xml:space="preserve">, deux toiles refusées cette année : </w:t>
      </w:r>
      <w:r w:rsidR="00FF558A" w:rsidRPr="00FF558A">
        <w:rPr>
          <w:rFonts w:ascii="inherit" w:hAnsi="inherit"/>
          <w:sz w:val="23"/>
          <w:szCs w:val="23"/>
          <w:u w:val="single"/>
        </w:rPr>
        <w:t>L</w:t>
      </w:r>
      <w:r w:rsidRPr="00FF558A">
        <w:rPr>
          <w:rFonts w:ascii="inherit" w:hAnsi="inherit"/>
          <w:sz w:val="23"/>
          <w:szCs w:val="23"/>
          <w:u w:val="single"/>
        </w:rPr>
        <w:t>e</w:t>
      </w:r>
      <w:r w:rsidRPr="00FF558A">
        <w:rPr>
          <w:rStyle w:val="apple-converted-space"/>
          <w:rFonts w:ascii="inherit" w:hAnsi="inherit"/>
          <w:i/>
          <w:iCs/>
          <w:sz w:val="23"/>
          <w:szCs w:val="23"/>
          <w:u w:val="single"/>
        </w:rPr>
        <w:t> </w:t>
      </w:r>
      <w:r w:rsidR="00FF558A" w:rsidRPr="00FF558A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g</w:t>
      </w:r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rog</w:t>
      </w:r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 xml:space="preserve"> </w:t>
      </w:r>
    </w:p>
    <w:p w14:paraId="252AB5FB" w14:textId="04A3CD49" w:rsidR="00FF558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au</w:t>
      </w:r>
      <w:proofErr w:type="gramEnd"/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 xml:space="preserve"> vin</w:t>
      </w:r>
      <w:r w:rsidRPr="00FF558A">
        <w:rPr>
          <w:rStyle w:val="apple-converted-space"/>
          <w:rFonts w:ascii="inherit" w:hAnsi="inherit"/>
          <w:sz w:val="23"/>
          <w:szCs w:val="23"/>
        </w:rPr>
        <w:t> </w:t>
      </w:r>
      <w:r w:rsidRPr="00FF558A">
        <w:rPr>
          <w:rFonts w:ascii="inherit" w:hAnsi="inherit"/>
          <w:sz w:val="23"/>
          <w:szCs w:val="23"/>
        </w:rPr>
        <w:t>et</w:t>
      </w:r>
      <w:r w:rsidRPr="00FF558A">
        <w:rPr>
          <w:rStyle w:val="apple-converted-space"/>
          <w:rFonts w:ascii="inherit" w:hAnsi="inherit"/>
          <w:i/>
          <w:iCs/>
          <w:sz w:val="23"/>
          <w:szCs w:val="23"/>
          <w:u w:val="single"/>
        </w:rPr>
        <w:t> </w:t>
      </w:r>
      <w:r w:rsidRPr="00FF558A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Ivresse</w:t>
      </w:r>
      <w:r w:rsidRPr="00FF558A">
        <w:rPr>
          <w:rFonts w:ascii="inherit" w:hAnsi="inherit"/>
          <w:i/>
          <w:iCs/>
          <w:sz w:val="23"/>
          <w:szCs w:val="23"/>
        </w:rPr>
        <w:t>.</w:t>
      </w:r>
      <w:r>
        <w:rPr>
          <w:rFonts w:ascii="inherit" w:hAnsi="inherit"/>
          <w:sz w:val="23"/>
          <w:szCs w:val="23"/>
        </w:rPr>
        <w:t xml:space="preserve"> Il a plu </w:t>
      </w:r>
      <w:proofErr w:type="gramStart"/>
      <w:r w:rsidR="00850D6A">
        <w:rPr>
          <w:rFonts w:ascii="inherit" w:hAnsi="inherit"/>
          <w:sz w:val="23"/>
          <w:szCs w:val="23"/>
        </w:rPr>
        <w:t>a</w:t>
      </w:r>
      <w:proofErr w:type="gramEnd"/>
      <w:r>
        <w:rPr>
          <w:rFonts w:ascii="inherit" w:hAnsi="inherit"/>
          <w:sz w:val="23"/>
          <w:szCs w:val="23"/>
        </w:rPr>
        <w:t xml:space="preserve"> M. Arnold Mortier </w:t>
      </w:r>
    </w:p>
    <w:p w14:paraId="30763EF4" w14:textId="77777777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de</w:t>
      </w:r>
      <w:proofErr w:type="gramEnd"/>
      <w:r>
        <w:rPr>
          <w:rFonts w:ascii="inherit" w:hAnsi="inherit"/>
          <w:sz w:val="23"/>
          <w:szCs w:val="23"/>
        </w:rPr>
        <w:t xml:space="preserve"> s’</w:t>
      </w:r>
      <w:r w:rsidR="00FF558A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 xml:space="preserve">gayer au sujet de ces tableaux </w:t>
      </w:r>
      <w:r w:rsidR="00845E2A" w:rsidRPr="00845E2A">
        <w:rPr>
          <w:rFonts w:ascii="inherit" w:hAnsi="inherit"/>
          <w:strike/>
          <w:sz w:val="23"/>
          <w:szCs w:val="23"/>
        </w:rPr>
        <w:t>, sans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et de les </w:t>
      </w:r>
    </w:p>
    <w:p w14:paraId="3061ABFE" w14:textId="77777777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d</w:t>
      </w:r>
      <w:r w:rsidR="00845E2A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crire</w:t>
      </w:r>
      <w:proofErr w:type="gramEnd"/>
      <w:r>
        <w:rPr>
          <w:rFonts w:ascii="inherit" w:hAnsi="inherit"/>
          <w:sz w:val="23"/>
          <w:szCs w:val="23"/>
        </w:rPr>
        <w:t xml:space="preserve"> avec des efforts d’imagination qui lui </w:t>
      </w:r>
    </w:p>
    <w:p w14:paraId="39068607" w14:textId="77777777" w:rsidR="00845E2A" w:rsidRDefault="00845E2A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</w:p>
    <w:p w14:paraId="43E36FAF" w14:textId="77777777" w:rsidR="00845E2A" w:rsidRDefault="00845E2A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page</w:t>
      </w:r>
      <w:proofErr w:type="gramEnd"/>
      <w:r>
        <w:rPr>
          <w:rFonts w:ascii="inherit" w:hAnsi="inherit"/>
          <w:sz w:val="23"/>
          <w:szCs w:val="23"/>
        </w:rPr>
        <w:t xml:space="preserve"> 2</w:t>
      </w:r>
    </w:p>
    <w:p w14:paraId="0A213BB3" w14:textId="67E4F322" w:rsidR="00A8385D" w:rsidRDefault="00A8385D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inherit" w:hAnsi="inherit"/>
          <w:sz w:val="23"/>
          <w:szCs w:val="23"/>
        </w:rPr>
        <w:t>sais</w:t>
      </w:r>
      <w:proofErr w:type="gramEnd"/>
    </w:p>
    <w:p w14:paraId="3E0C7D6F" w14:textId="187CB287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font</w:t>
      </w:r>
      <w:proofErr w:type="gramEnd"/>
      <w:r>
        <w:rPr>
          <w:rFonts w:ascii="inherit" w:hAnsi="inherit"/>
          <w:sz w:val="23"/>
          <w:szCs w:val="23"/>
        </w:rPr>
        <w:t xml:space="preserve"> </w:t>
      </w:r>
      <w:r w:rsidR="00845E2A" w:rsidRPr="00845E2A">
        <w:rPr>
          <w:rFonts w:ascii="inherit" w:hAnsi="inherit"/>
          <w:strike/>
          <w:sz w:val="23"/>
          <w:szCs w:val="23"/>
        </w:rPr>
        <w:t>vraiment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grand honneur. </w:t>
      </w:r>
      <w:r w:rsidR="00845E2A" w:rsidRPr="00845E2A">
        <w:rPr>
          <w:rFonts w:ascii="inherit" w:hAnsi="inherit"/>
          <w:color w:val="FF0000"/>
          <w:sz w:val="23"/>
          <w:szCs w:val="23"/>
        </w:rPr>
        <w:t>D’ailleurs,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Je </w:t>
      </w:r>
      <w:r w:rsidR="00845E2A" w:rsidRPr="00845E2A">
        <w:rPr>
          <w:rFonts w:ascii="inherit" w:hAnsi="inherit"/>
          <w:strike/>
          <w:sz w:val="23"/>
          <w:szCs w:val="23"/>
        </w:rPr>
        <w:t>comprends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bien que </w:t>
      </w:r>
    </w:p>
    <w:p w14:paraId="5C41591F" w14:textId="17885D80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lastRenderedPageBreak/>
        <w:t>tout</w:t>
      </w:r>
      <w:proofErr w:type="gramEnd"/>
      <w:r>
        <w:rPr>
          <w:rFonts w:ascii="inherit" w:hAnsi="inherit"/>
          <w:sz w:val="23"/>
          <w:szCs w:val="23"/>
        </w:rPr>
        <w:t xml:space="preserve"> </w:t>
      </w:r>
      <w:r w:rsidR="00A8385D" w:rsidRPr="00A8385D">
        <w:rPr>
          <w:rFonts w:ascii="inherit" w:hAnsi="inherit"/>
          <w:color w:val="FF0000"/>
          <w:sz w:val="23"/>
          <w:szCs w:val="23"/>
        </w:rPr>
        <w:t>{</w:t>
      </w:r>
      <w:r w:rsidRPr="00845E2A">
        <w:rPr>
          <w:rFonts w:ascii="inherit" w:hAnsi="inherit"/>
          <w:strike/>
          <w:color w:val="FF0000"/>
          <w:sz w:val="23"/>
          <w:szCs w:val="23"/>
        </w:rPr>
        <w:t>cela</w:t>
      </w:r>
      <w:r w:rsidR="00A8385D">
        <w:rPr>
          <w:rFonts w:ascii="inherit" w:hAnsi="inherit"/>
          <w:strike/>
          <w:color w:val="FF0000"/>
          <w:sz w:val="23"/>
          <w:szCs w:val="23"/>
        </w:rPr>
        <w:t>}</w:t>
      </w:r>
      <w:r w:rsidRPr="00845E2A">
        <w:rPr>
          <w:rFonts w:ascii="inherit" w:hAnsi="inherit"/>
          <w:color w:val="FF0000"/>
          <w:sz w:val="23"/>
          <w:szCs w:val="23"/>
        </w:rPr>
        <w:t xml:space="preserve"> </w:t>
      </w:r>
      <w:r w:rsidR="00845E2A" w:rsidRPr="00DB6649">
        <w:rPr>
          <w:rFonts w:ascii="inherit" w:hAnsi="inherit"/>
          <w:color w:val="FF0000"/>
          <w:sz w:val="23"/>
          <w:szCs w:val="23"/>
        </w:rPr>
        <w:t>ceci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est une </w:t>
      </w:r>
      <w:proofErr w:type="spellStart"/>
      <w:r>
        <w:rPr>
          <w:rFonts w:ascii="inherit" w:hAnsi="inherit"/>
          <w:sz w:val="23"/>
          <w:szCs w:val="23"/>
        </w:rPr>
        <w:t>agr</w:t>
      </w:r>
      <w:r w:rsidR="00A8385D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able</w:t>
      </w:r>
      <w:proofErr w:type="spellEnd"/>
      <w:r>
        <w:rPr>
          <w:rFonts w:ascii="inherit" w:hAnsi="inherit"/>
          <w:sz w:val="23"/>
          <w:szCs w:val="23"/>
        </w:rPr>
        <w:t xml:space="preserve"> plaisanterie</w:t>
      </w:r>
      <w:r w:rsidR="00845E2A">
        <w:rPr>
          <w:rFonts w:ascii="inherit" w:hAnsi="inherit"/>
          <w:sz w:val="23"/>
          <w:szCs w:val="23"/>
        </w:rPr>
        <w:t xml:space="preserve"> </w:t>
      </w:r>
      <w:r w:rsidR="00845E2A" w:rsidRPr="00845E2A">
        <w:rPr>
          <w:rFonts w:ascii="inherit" w:hAnsi="inherit"/>
          <w:strike/>
          <w:sz w:val="23"/>
          <w:szCs w:val="23"/>
        </w:rPr>
        <w:t xml:space="preserve"> </w:t>
      </w:r>
      <w:r w:rsidRPr="00845E2A">
        <w:rPr>
          <w:rFonts w:ascii="inherit" w:hAnsi="inherit"/>
          <w:strike/>
          <w:sz w:val="23"/>
          <w:szCs w:val="23"/>
        </w:rPr>
        <w:t>,</w:t>
      </w:r>
      <w:r w:rsidRPr="00845E2A">
        <w:rPr>
          <w:rFonts w:ascii="inherit" w:hAnsi="inherit"/>
          <w:sz w:val="23"/>
          <w:szCs w:val="23"/>
        </w:rPr>
        <w:t xml:space="preserve"> </w:t>
      </w:r>
      <w:r w:rsidR="00845E2A" w:rsidRP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dont on ne doit </w:t>
      </w:r>
    </w:p>
    <w:p w14:paraId="2ED768F8" w14:textId="654B4255" w:rsidR="00A8385D" w:rsidRDefault="00A8385D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            </w:t>
      </w:r>
      <w:proofErr w:type="gramStart"/>
      <w:r>
        <w:rPr>
          <w:rFonts w:ascii="inherit" w:hAnsi="inherit"/>
          <w:sz w:val="23"/>
          <w:szCs w:val="23"/>
        </w:rPr>
        <w:t>soucier</w:t>
      </w:r>
      <w:proofErr w:type="gramEnd"/>
    </w:p>
    <w:p w14:paraId="1A51D038" w14:textId="24EC3CCE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pas</w:t>
      </w:r>
      <w:proofErr w:type="gramEnd"/>
      <w:r>
        <w:rPr>
          <w:rFonts w:ascii="inherit" w:hAnsi="inherit"/>
          <w:sz w:val="23"/>
          <w:szCs w:val="23"/>
        </w:rPr>
        <w:t xml:space="preserve"> se </w:t>
      </w:r>
      <w:r w:rsidR="00845E2A" w:rsidRPr="00845E2A">
        <w:rPr>
          <w:rFonts w:ascii="inherit" w:hAnsi="inherit"/>
          <w:strike/>
          <w:sz w:val="23"/>
          <w:szCs w:val="23"/>
        </w:rPr>
        <w:t>fâcher</w:t>
      </w:r>
      <w:r>
        <w:rPr>
          <w:rFonts w:ascii="inherit" w:hAnsi="inherit"/>
          <w:sz w:val="23"/>
          <w:szCs w:val="23"/>
        </w:rPr>
        <w:t>. Mais</w:t>
      </w:r>
      <w:r w:rsidR="00845E2A" w:rsidRPr="00845E2A">
        <w:rPr>
          <w:rFonts w:ascii="inherit" w:hAnsi="inherit"/>
          <w:color w:val="FF0000"/>
          <w:sz w:val="23"/>
          <w:szCs w:val="23"/>
        </w:rPr>
        <w:t>,</w:t>
      </w:r>
      <w:r>
        <w:rPr>
          <w:rFonts w:ascii="inherit" w:hAnsi="inherit"/>
          <w:sz w:val="23"/>
          <w:szCs w:val="23"/>
        </w:rPr>
        <w:t xml:space="preserve"> que voulez-vous ? je n’ai jamais pu </w:t>
      </w:r>
    </w:p>
    <w:p w14:paraId="10FD461E" w14:textId="12DF94B3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comprendre</w:t>
      </w:r>
      <w:proofErr w:type="gramEnd"/>
      <w:r>
        <w:rPr>
          <w:rFonts w:ascii="inherit" w:hAnsi="inherit"/>
          <w:sz w:val="23"/>
          <w:szCs w:val="23"/>
        </w:rPr>
        <w:t xml:space="preserve"> </w:t>
      </w:r>
      <w:r w:rsidR="00845E2A" w:rsidRPr="00845E2A">
        <w:rPr>
          <w:rFonts w:ascii="inherit" w:hAnsi="inherit"/>
          <w:strike/>
          <w:sz w:val="23"/>
          <w:szCs w:val="23"/>
        </w:rPr>
        <w:t>qu’</w:t>
      </w:r>
      <w:r w:rsidR="00A8385D">
        <w:rPr>
          <w:rFonts w:ascii="inherit" w:hAnsi="inherit"/>
          <w:strike/>
          <w:sz w:val="23"/>
          <w:szCs w:val="23"/>
        </w:rPr>
        <w:t>o</w:t>
      </w:r>
      <w:r w:rsidR="00845E2A" w:rsidRPr="00845E2A">
        <w:rPr>
          <w:rFonts w:ascii="inherit" w:hAnsi="inherit"/>
          <w:strike/>
          <w:sz w:val="23"/>
          <w:szCs w:val="23"/>
        </w:rPr>
        <w:t>n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cette singulière </w:t>
      </w:r>
      <w:proofErr w:type="spellStart"/>
      <w:r>
        <w:rPr>
          <w:rFonts w:ascii="inherit" w:hAnsi="inherit"/>
          <w:sz w:val="23"/>
          <w:szCs w:val="23"/>
        </w:rPr>
        <w:t>m</w:t>
      </w:r>
      <w:r w:rsidR="00845E2A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thode</w:t>
      </w:r>
      <w:proofErr w:type="spellEnd"/>
      <w:r>
        <w:rPr>
          <w:rFonts w:ascii="inherit" w:hAnsi="inherit"/>
          <w:sz w:val="23"/>
          <w:szCs w:val="23"/>
        </w:rPr>
        <w:t xml:space="preserve"> de critique</w:t>
      </w:r>
      <w:r w:rsidR="00845E2A">
        <w:rPr>
          <w:rFonts w:ascii="inherit" w:hAnsi="inherit"/>
          <w:sz w:val="23"/>
          <w:szCs w:val="23"/>
        </w:rPr>
        <w:t xml:space="preserve"> </w:t>
      </w:r>
      <w:r w:rsidR="00A8385D" w:rsidRPr="00A8385D">
        <w:rPr>
          <w:rFonts w:ascii="inherit" w:hAnsi="inherit"/>
          <w:color w:val="FF0000"/>
          <w:sz w:val="23"/>
          <w:szCs w:val="23"/>
        </w:rPr>
        <w:t>{</w:t>
      </w:r>
      <w:r w:rsidRPr="00DB6649">
        <w:rPr>
          <w:rFonts w:ascii="inherit" w:hAnsi="inherit"/>
          <w:color w:val="FF0000"/>
          <w:sz w:val="23"/>
          <w:szCs w:val="23"/>
        </w:rPr>
        <w:t xml:space="preserve">, </w:t>
      </w:r>
      <w:r w:rsidR="00A8385D" w:rsidRPr="00A8385D">
        <w:rPr>
          <w:rFonts w:ascii="inherit" w:hAnsi="inherit"/>
          <w:color w:val="FF0000"/>
          <w:sz w:val="23"/>
          <w:szCs w:val="23"/>
        </w:rPr>
        <w:t>}</w:t>
      </w:r>
    </w:p>
    <w:p w14:paraId="53C8D6DC" w14:textId="77777777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qui</w:t>
      </w:r>
      <w:proofErr w:type="gramEnd"/>
      <w:r>
        <w:rPr>
          <w:rFonts w:ascii="inherit" w:hAnsi="inherit"/>
          <w:sz w:val="23"/>
          <w:szCs w:val="23"/>
        </w:rPr>
        <w:t xml:space="preserve"> consiste </w:t>
      </w:r>
      <w:r w:rsidR="00845E2A">
        <w:rPr>
          <w:rFonts w:ascii="inherit" w:hAnsi="inherit"/>
          <w:sz w:val="23"/>
          <w:szCs w:val="23"/>
        </w:rPr>
        <w:t>a</w:t>
      </w:r>
      <w:r>
        <w:rPr>
          <w:rFonts w:ascii="inherit" w:hAnsi="inherit"/>
          <w:sz w:val="23"/>
          <w:szCs w:val="23"/>
        </w:rPr>
        <w:t xml:space="preserve"> se moquer de confiance, </w:t>
      </w:r>
      <w:r w:rsidR="00845E2A">
        <w:rPr>
          <w:rFonts w:ascii="inherit" w:hAnsi="inherit"/>
          <w:sz w:val="23"/>
          <w:szCs w:val="23"/>
        </w:rPr>
        <w:t>a</w:t>
      </w:r>
      <w:r>
        <w:rPr>
          <w:rFonts w:ascii="inherit" w:hAnsi="inherit"/>
          <w:sz w:val="23"/>
          <w:szCs w:val="23"/>
        </w:rPr>
        <w:t xml:space="preserve"> condamner </w:t>
      </w:r>
    </w:p>
    <w:p w14:paraId="5DC02220" w14:textId="77777777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et</w:t>
      </w:r>
      <w:proofErr w:type="gramEnd"/>
      <w:r>
        <w:rPr>
          <w:rFonts w:ascii="inherit" w:hAnsi="inherit"/>
          <w:sz w:val="23"/>
          <w:szCs w:val="23"/>
        </w:rPr>
        <w:t xml:space="preserve"> </w:t>
      </w:r>
      <w:r w:rsidR="00845E2A">
        <w:rPr>
          <w:rFonts w:ascii="inherit" w:hAnsi="inherit"/>
          <w:sz w:val="23"/>
          <w:szCs w:val="23"/>
        </w:rPr>
        <w:t>a</w:t>
      </w:r>
      <w:r>
        <w:rPr>
          <w:rFonts w:ascii="inherit" w:hAnsi="inherit"/>
          <w:sz w:val="23"/>
          <w:szCs w:val="23"/>
        </w:rPr>
        <w:t xml:space="preserve"> ridiculiser ce qu’on n’a pas </w:t>
      </w:r>
      <w:r w:rsidR="00845E2A" w:rsidRPr="00845E2A">
        <w:rPr>
          <w:rFonts w:ascii="inherit" w:hAnsi="inherit"/>
          <w:strike/>
          <w:sz w:val="23"/>
          <w:szCs w:val="23"/>
        </w:rPr>
        <w:t>vu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>même vu.</w:t>
      </w:r>
    </w:p>
    <w:p w14:paraId="237727D1" w14:textId="1569B2A0" w:rsidR="00A8385D" w:rsidRDefault="00A8385D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      </w:t>
      </w:r>
      <w:proofErr w:type="gramStart"/>
      <w:r w:rsidRPr="00845E2A">
        <w:rPr>
          <w:rFonts w:ascii="inherit" w:hAnsi="inherit"/>
          <w:strike/>
          <w:sz w:val="23"/>
          <w:szCs w:val="23"/>
        </w:rPr>
        <w:t>tenais</w:t>
      </w:r>
      <w:proofErr w:type="gramEnd"/>
      <w:r>
        <w:rPr>
          <w:rFonts w:ascii="inherit" w:hAnsi="inherit"/>
          <w:sz w:val="23"/>
          <w:szCs w:val="23"/>
        </w:rPr>
        <w:t xml:space="preserve"> tiens</w:t>
      </w:r>
    </w:p>
    <w:p w14:paraId="21ABAA02" w14:textId="69515FA5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Je </w:t>
      </w:r>
      <w:r w:rsidRPr="00845E2A">
        <w:rPr>
          <w:rFonts w:ascii="inherit" w:hAnsi="inherit"/>
          <w:strike/>
          <w:sz w:val="23"/>
          <w:szCs w:val="23"/>
        </w:rPr>
        <w:t>tiens</w:t>
      </w:r>
      <w:r w:rsidR="00845E2A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tout au moins </w:t>
      </w:r>
      <w:proofErr w:type="gramStart"/>
      <w:r w:rsidR="00845E2A">
        <w:rPr>
          <w:rFonts w:ascii="inherit" w:hAnsi="inherit"/>
          <w:sz w:val="23"/>
          <w:szCs w:val="23"/>
        </w:rPr>
        <w:t>a</w:t>
      </w:r>
      <w:proofErr w:type="gramEnd"/>
      <w:r>
        <w:rPr>
          <w:rFonts w:ascii="inherit" w:hAnsi="inherit"/>
          <w:sz w:val="23"/>
          <w:szCs w:val="23"/>
        </w:rPr>
        <w:t xml:space="preserve"> dire que les descriptions </w:t>
      </w:r>
    </w:p>
    <w:p w14:paraId="7E78F52C" w14:textId="6AC7B9D6" w:rsidR="00845E2A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donnée</w:t>
      </w:r>
      <w:proofErr w:type="gramEnd"/>
      <w:r w:rsidRPr="00DB6649">
        <w:rPr>
          <w:rFonts w:ascii="inherit" w:hAnsi="inherit"/>
          <w:i/>
          <w:iCs/>
          <w:sz w:val="23"/>
          <w:szCs w:val="23"/>
        </w:rPr>
        <w:t xml:space="preserve"> </w:t>
      </w:r>
      <w:r w:rsidR="00DB6649" w:rsidRPr="00DB6649">
        <w:rPr>
          <w:rFonts w:ascii="inherit" w:hAnsi="inherit"/>
          <w:i/>
          <w:iCs/>
          <w:sz w:val="23"/>
          <w:szCs w:val="23"/>
        </w:rPr>
        <w:t>(sic)</w:t>
      </w:r>
      <w:r w:rsidR="00DB6649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par M. Arnold Mortier sont </w:t>
      </w:r>
      <w:proofErr w:type="spellStart"/>
      <w:r w:rsidR="00845E2A" w:rsidRPr="00845E2A">
        <w:rPr>
          <w:rFonts w:ascii="inherit" w:hAnsi="inherit"/>
          <w:strike/>
          <w:sz w:val="23"/>
          <w:szCs w:val="23"/>
        </w:rPr>
        <w:t>compl</w:t>
      </w:r>
      <w:r w:rsidR="00A8385D">
        <w:rPr>
          <w:rFonts w:ascii="inherit" w:hAnsi="inherit"/>
          <w:strike/>
          <w:sz w:val="23"/>
          <w:szCs w:val="23"/>
        </w:rPr>
        <w:t>e</w:t>
      </w:r>
      <w:r w:rsidR="00845E2A" w:rsidRPr="00845E2A">
        <w:rPr>
          <w:rFonts w:ascii="inherit" w:hAnsi="inherit"/>
          <w:strike/>
          <w:sz w:val="23"/>
          <w:szCs w:val="23"/>
        </w:rPr>
        <w:t>tement</w:t>
      </w:r>
      <w:proofErr w:type="spellEnd"/>
    </w:p>
    <w:p w14:paraId="2A37CCC9" w14:textId="314F0C92" w:rsidR="00E23B77" w:rsidRDefault="00E23B77" w:rsidP="00FF558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inexactes</w:t>
      </w:r>
      <w:proofErr w:type="gramEnd"/>
      <w:r>
        <w:rPr>
          <w:rFonts w:ascii="inherit" w:hAnsi="inherit"/>
          <w:sz w:val="23"/>
          <w:szCs w:val="23"/>
        </w:rPr>
        <w:t>.</w:t>
      </w:r>
      <w:r w:rsidR="00845E2A">
        <w:rPr>
          <w:rFonts w:ascii="inherit" w:hAnsi="inherit"/>
          <w:sz w:val="23"/>
          <w:szCs w:val="23"/>
        </w:rPr>
        <w:t xml:space="preserve"> </w:t>
      </w:r>
      <w:proofErr w:type="gramStart"/>
      <w:r w:rsidR="00845E2A">
        <w:rPr>
          <w:rFonts w:ascii="inherit" w:hAnsi="inherit"/>
          <w:strike/>
          <w:sz w:val="23"/>
          <w:szCs w:val="23"/>
        </w:rPr>
        <w:t>a</w:t>
      </w:r>
      <w:r w:rsidR="00845E2A" w:rsidRPr="00845E2A">
        <w:rPr>
          <w:rFonts w:ascii="inherit" w:hAnsi="inherit"/>
          <w:strike/>
          <w:sz w:val="23"/>
          <w:szCs w:val="23"/>
        </w:rPr>
        <w:t>insi</w:t>
      </w:r>
      <w:proofErr w:type="gramEnd"/>
      <w:r w:rsidR="00845E2A" w:rsidRPr="00845E2A">
        <w:rPr>
          <w:rFonts w:ascii="inherit" w:hAnsi="inherit"/>
          <w:strike/>
          <w:sz w:val="23"/>
          <w:szCs w:val="23"/>
        </w:rPr>
        <w:t xml:space="preserve"> que les</w:t>
      </w:r>
      <w:r w:rsidR="00845E2A">
        <w:rPr>
          <w:rFonts w:ascii="inherit" w:hAnsi="inherit"/>
          <w:sz w:val="23"/>
          <w:szCs w:val="23"/>
        </w:rPr>
        <w:t xml:space="preserve">  </w:t>
      </w:r>
      <w:r w:rsidR="00845E2A" w:rsidRPr="00845E2A">
        <w:rPr>
          <w:rFonts w:ascii="inherit" w:hAnsi="inherit"/>
          <w:strike/>
          <w:sz w:val="23"/>
          <w:szCs w:val="23"/>
        </w:rPr>
        <w:t>et qu’il</w:t>
      </w:r>
      <w:r w:rsidR="00D06844">
        <w:rPr>
          <w:rFonts w:ascii="inherit" w:hAnsi="inherit"/>
          <w:strike/>
          <w:sz w:val="23"/>
          <w:szCs w:val="23"/>
        </w:rPr>
        <w:t xml:space="preserve"> </w:t>
      </w:r>
      <w:r w:rsidR="00D06844" w:rsidRPr="00D06844">
        <w:rPr>
          <w:rFonts w:ascii="inherit" w:hAnsi="inherit"/>
          <w:i/>
          <w:iCs/>
          <w:sz w:val="23"/>
          <w:szCs w:val="23"/>
        </w:rPr>
        <w:t>(virgule transformée en point une fois abandonnées les deux amorces de phrases barrées ensuite)</w:t>
      </w:r>
    </w:p>
    <w:p w14:paraId="6E0E09CD" w14:textId="77777777" w:rsidR="00845E2A" w:rsidRDefault="00E23B77" w:rsidP="00845E2A">
      <w:pPr>
        <w:pStyle w:val="NormalWeb"/>
        <w:spacing w:before="0" w:beforeAutospacing="0" w:afterLines="20" w:after="48" w:afterAutospacing="0"/>
        <w:ind w:firstLine="567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Vous-même, mon cher confrère, vous ajoutez de bonne </w:t>
      </w:r>
    </w:p>
    <w:p w14:paraId="4AAEB898" w14:textId="5ED38A37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foi</w:t>
      </w:r>
      <w:proofErr w:type="gramEnd"/>
      <w:r>
        <w:rPr>
          <w:rFonts w:ascii="inherit" w:hAnsi="inherit"/>
          <w:sz w:val="23"/>
          <w:szCs w:val="23"/>
        </w:rPr>
        <w:t xml:space="preserve"> votre grain de sel : </w:t>
      </w:r>
      <w:r w:rsidR="009D3D9B" w:rsidRPr="009D3D9B">
        <w:rPr>
          <w:rFonts w:ascii="inherit" w:hAnsi="inherit"/>
          <w:color w:val="FF0000"/>
          <w:sz w:val="23"/>
          <w:szCs w:val="23"/>
        </w:rPr>
        <w:t>«</w:t>
      </w:r>
      <w:r w:rsidR="009D3D9B">
        <w:rPr>
          <w:rFonts w:ascii="inherit" w:hAnsi="inherit"/>
          <w:sz w:val="23"/>
          <w:szCs w:val="23"/>
        </w:rPr>
        <w:t> </w:t>
      </w:r>
      <w:r>
        <w:rPr>
          <w:rFonts w:ascii="inherit" w:hAnsi="inherit"/>
          <w:sz w:val="23"/>
          <w:szCs w:val="23"/>
        </w:rPr>
        <w:t xml:space="preserve">vous êtes </w:t>
      </w:r>
      <w:r w:rsidR="00D06844" w:rsidRPr="00D06844">
        <w:rPr>
          <w:rFonts w:ascii="inherit" w:hAnsi="inherit"/>
          <w:color w:val="FF0000"/>
          <w:sz w:val="23"/>
          <w:szCs w:val="23"/>
        </w:rPr>
        <w:t>{</w:t>
      </w:r>
      <w:r w:rsidRPr="00DB6649">
        <w:rPr>
          <w:rFonts w:ascii="inherit" w:hAnsi="inherit"/>
          <w:color w:val="FF0000"/>
          <w:sz w:val="23"/>
          <w:szCs w:val="23"/>
        </w:rPr>
        <w:t>«</w:t>
      </w:r>
      <w:r w:rsidR="00D06844" w:rsidRPr="00D06844">
        <w:rPr>
          <w:rFonts w:ascii="inherit" w:hAnsi="inherit"/>
          <w:color w:val="FF0000"/>
          <w:sz w:val="23"/>
          <w:szCs w:val="23"/>
        </w:rPr>
        <w:t>}</w:t>
      </w:r>
      <w:r w:rsidR="00D06844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convaincu que l’auteur </w:t>
      </w:r>
    </w:p>
    <w:p w14:paraId="2FAC6DD5" w14:textId="2B6C9120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peut</w:t>
      </w:r>
      <w:proofErr w:type="gramEnd"/>
      <w:r>
        <w:rPr>
          <w:rFonts w:ascii="inherit" w:hAnsi="inherit"/>
          <w:sz w:val="23"/>
          <w:szCs w:val="23"/>
        </w:rPr>
        <w:t xml:space="preserve"> avoir mis </w:t>
      </w:r>
      <w:r w:rsidR="009D3D9B" w:rsidRPr="009D3D9B">
        <w:rPr>
          <w:rFonts w:ascii="inherit" w:hAnsi="inherit"/>
          <w:color w:val="FF0000"/>
          <w:sz w:val="23"/>
          <w:szCs w:val="23"/>
        </w:rPr>
        <w:t>là-de</w:t>
      </w:r>
      <w:r w:rsidRPr="009D3D9B">
        <w:rPr>
          <w:rFonts w:ascii="inherit" w:hAnsi="inherit"/>
          <w:color w:val="FF0000"/>
          <w:sz w:val="23"/>
          <w:szCs w:val="23"/>
        </w:rPr>
        <w:t>dans</w:t>
      </w:r>
      <w:r>
        <w:rPr>
          <w:rFonts w:ascii="inherit" w:hAnsi="inherit"/>
          <w:sz w:val="23"/>
          <w:szCs w:val="23"/>
        </w:rPr>
        <w:t xml:space="preserve"> </w:t>
      </w:r>
      <w:r w:rsidR="00D06844" w:rsidRPr="00D06844">
        <w:rPr>
          <w:rFonts w:ascii="inherit" w:hAnsi="inherit"/>
          <w:color w:val="FF0000"/>
          <w:sz w:val="23"/>
          <w:szCs w:val="23"/>
        </w:rPr>
        <w:t>{</w:t>
      </w:r>
      <w:r w:rsidR="009D3D9B" w:rsidRPr="00DB6649">
        <w:rPr>
          <w:rFonts w:ascii="inherit" w:hAnsi="inherit"/>
          <w:color w:val="FF0000"/>
          <w:sz w:val="23"/>
          <w:szCs w:val="23"/>
        </w:rPr>
        <w:t xml:space="preserve">dans </w:t>
      </w:r>
      <w:r w:rsidRPr="00DB6649">
        <w:rPr>
          <w:rFonts w:ascii="inherit" w:hAnsi="inherit"/>
          <w:color w:val="FF0000"/>
          <w:sz w:val="23"/>
          <w:szCs w:val="23"/>
        </w:rPr>
        <w:t>ses tableaux</w:t>
      </w:r>
      <w:r w:rsidR="00D06844">
        <w:rPr>
          <w:rFonts w:ascii="inherit" w:hAnsi="inherit"/>
          <w:strike/>
          <w:color w:val="FF0000"/>
          <w:sz w:val="23"/>
          <w:szCs w:val="23"/>
        </w:rPr>
        <w:t>}</w:t>
      </w:r>
      <w:r>
        <w:rPr>
          <w:rFonts w:ascii="inherit" w:hAnsi="inherit"/>
          <w:sz w:val="23"/>
          <w:szCs w:val="23"/>
        </w:rPr>
        <w:t xml:space="preserve"> une idée philosophique. » </w:t>
      </w:r>
    </w:p>
    <w:p w14:paraId="42E7A885" w14:textId="77777777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Voilà de la conviction placée mal </w:t>
      </w:r>
      <w:proofErr w:type="spellStart"/>
      <w:r w:rsidR="009D3D9B">
        <w:rPr>
          <w:rFonts w:ascii="inherit" w:hAnsi="inherit"/>
          <w:sz w:val="23"/>
          <w:szCs w:val="23"/>
        </w:rPr>
        <w:t>a</w:t>
      </w:r>
      <w:proofErr w:type="spellEnd"/>
      <w:r>
        <w:rPr>
          <w:rFonts w:ascii="inherit" w:hAnsi="inherit"/>
          <w:sz w:val="23"/>
          <w:szCs w:val="23"/>
        </w:rPr>
        <w:t xml:space="preserve"> propos. Si vous voulez </w:t>
      </w:r>
    </w:p>
    <w:p w14:paraId="7A6AD244" w14:textId="4D7486B1" w:rsidR="00D06844" w:rsidRDefault="00D06844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>                       </w:t>
      </w:r>
      <w:proofErr w:type="gramStart"/>
      <w:r>
        <w:rPr>
          <w:rFonts w:ascii="inherit" w:hAnsi="inherit"/>
          <w:sz w:val="23"/>
          <w:szCs w:val="23"/>
        </w:rPr>
        <w:t>artistes</w:t>
      </w:r>
      <w:proofErr w:type="gramEnd"/>
    </w:p>
    <w:p w14:paraId="16E8B893" w14:textId="33975599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trouver</w:t>
      </w:r>
      <w:proofErr w:type="gramEnd"/>
      <w:r>
        <w:rPr>
          <w:rFonts w:ascii="inherit" w:hAnsi="inherit"/>
          <w:sz w:val="23"/>
          <w:szCs w:val="23"/>
        </w:rPr>
        <w:t xml:space="preserve"> des </w:t>
      </w:r>
      <w:r w:rsidR="009D3D9B" w:rsidRPr="009D3D9B">
        <w:rPr>
          <w:rFonts w:ascii="inherit" w:hAnsi="inherit"/>
          <w:strike/>
          <w:sz w:val="23"/>
          <w:szCs w:val="23"/>
        </w:rPr>
        <w:t>peintres</w:t>
      </w:r>
      <w:r w:rsidR="009D3D9B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philosophes, adressez-vous aux </w:t>
      </w:r>
      <w:r w:rsidR="009D3D9B">
        <w:rPr>
          <w:rFonts w:ascii="inherit" w:hAnsi="inherit"/>
          <w:sz w:val="23"/>
          <w:szCs w:val="23"/>
        </w:rPr>
        <w:t>a</w:t>
      </w:r>
      <w:r>
        <w:rPr>
          <w:rFonts w:ascii="inherit" w:hAnsi="inherit"/>
          <w:sz w:val="23"/>
          <w:szCs w:val="23"/>
        </w:rPr>
        <w:t xml:space="preserve">llemands, </w:t>
      </w:r>
    </w:p>
    <w:p w14:paraId="7C8BBCF9" w14:textId="2566C615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adressez</w:t>
      </w:r>
      <w:proofErr w:type="gramEnd"/>
      <w:r w:rsidR="009D3D9B">
        <w:rPr>
          <w:rFonts w:ascii="inherit" w:hAnsi="inherit"/>
          <w:sz w:val="23"/>
          <w:szCs w:val="23"/>
        </w:rPr>
        <w:t>-</w:t>
      </w:r>
      <w:r>
        <w:rPr>
          <w:rFonts w:ascii="inherit" w:hAnsi="inherit"/>
          <w:sz w:val="23"/>
          <w:szCs w:val="23"/>
        </w:rPr>
        <w:t>vous</w:t>
      </w:r>
      <w:r w:rsidR="009D3D9B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même </w:t>
      </w:r>
      <w:proofErr w:type="spellStart"/>
      <w:r w:rsidR="00D06844">
        <w:rPr>
          <w:rFonts w:ascii="inherit" w:hAnsi="inherit"/>
          <w:sz w:val="23"/>
          <w:szCs w:val="23"/>
        </w:rPr>
        <w:t>a</w:t>
      </w:r>
      <w:proofErr w:type="spellEnd"/>
      <w:r>
        <w:rPr>
          <w:rFonts w:ascii="inherit" w:hAnsi="inherit"/>
          <w:sz w:val="23"/>
          <w:szCs w:val="23"/>
        </w:rPr>
        <w:t xml:space="preserve"> nos jolis </w:t>
      </w:r>
      <w:proofErr w:type="spellStart"/>
      <w:r>
        <w:rPr>
          <w:rFonts w:ascii="inherit" w:hAnsi="inherit"/>
          <w:sz w:val="23"/>
          <w:szCs w:val="23"/>
        </w:rPr>
        <w:t>r</w:t>
      </w:r>
      <w:r w:rsidR="009D3D9B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veurs</w:t>
      </w:r>
      <w:proofErr w:type="spellEnd"/>
      <w:r>
        <w:rPr>
          <w:rFonts w:ascii="inherit" w:hAnsi="inherit"/>
          <w:sz w:val="23"/>
          <w:szCs w:val="23"/>
        </w:rPr>
        <w:t xml:space="preserve"> français ; </w:t>
      </w:r>
    </w:p>
    <w:p w14:paraId="298B2B44" w14:textId="4F3F73D5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mais</w:t>
      </w:r>
      <w:proofErr w:type="gramEnd"/>
      <w:r>
        <w:rPr>
          <w:rFonts w:ascii="inherit" w:hAnsi="inherit"/>
          <w:sz w:val="23"/>
          <w:szCs w:val="23"/>
        </w:rPr>
        <w:t xml:space="preserve"> croyez que les peintres analystes, que la jeune </w:t>
      </w:r>
      <w:proofErr w:type="spellStart"/>
      <w:r w:rsidR="009D3D9B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cole</w:t>
      </w:r>
      <w:proofErr w:type="spellEnd"/>
      <w:r>
        <w:rPr>
          <w:rFonts w:ascii="inherit" w:hAnsi="inherit"/>
          <w:sz w:val="23"/>
          <w:szCs w:val="23"/>
        </w:rPr>
        <w:t xml:space="preserve"> </w:t>
      </w:r>
    </w:p>
    <w:p w14:paraId="46E74EEE" w14:textId="37C151EA" w:rsidR="00D06844" w:rsidRDefault="00D06844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proofErr w:type="gramStart"/>
      <w:r w:rsidRPr="009D3D9B">
        <w:rPr>
          <w:rFonts w:ascii="inherit" w:hAnsi="inherit"/>
          <w:sz w:val="23"/>
          <w:szCs w:val="23"/>
        </w:rPr>
        <w:t>se</w:t>
      </w:r>
      <w:proofErr w:type="gramEnd"/>
      <w:r w:rsidRPr="009D3D9B">
        <w:rPr>
          <w:rFonts w:ascii="inherit" w:hAnsi="inherit"/>
          <w:sz w:val="23"/>
          <w:szCs w:val="23"/>
        </w:rPr>
        <w:t xml:space="preserve"> contente</w:t>
      </w:r>
      <w:r w:rsidRPr="009D3D9B">
        <w:rPr>
          <w:rFonts w:ascii="inherit" w:hAnsi="inherit"/>
          <w:color w:val="FF0000"/>
          <w:sz w:val="23"/>
          <w:szCs w:val="23"/>
        </w:rPr>
        <w:t>nt</w:t>
      </w:r>
    </w:p>
    <w:p w14:paraId="24D9C51A" w14:textId="72E881D5" w:rsidR="009D3D9B" w:rsidRDefault="00E23B77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dont</w:t>
      </w:r>
      <w:proofErr w:type="gramEnd"/>
      <w:r>
        <w:rPr>
          <w:rFonts w:ascii="inherit" w:hAnsi="inherit"/>
          <w:sz w:val="23"/>
          <w:szCs w:val="23"/>
        </w:rPr>
        <w:t xml:space="preserve"> j’ai </w:t>
      </w:r>
      <w:r w:rsidR="009D3D9B" w:rsidRPr="009D3D9B">
        <w:rPr>
          <w:rFonts w:ascii="inherit" w:hAnsi="inherit"/>
          <w:color w:val="FF0000"/>
          <w:sz w:val="23"/>
          <w:szCs w:val="23"/>
        </w:rPr>
        <w:t xml:space="preserve">eu </w:t>
      </w:r>
      <w:r>
        <w:rPr>
          <w:rFonts w:ascii="inherit" w:hAnsi="inherit"/>
          <w:sz w:val="23"/>
          <w:szCs w:val="23"/>
        </w:rPr>
        <w:t xml:space="preserve">l’honneur de </w:t>
      </w:r>
      <w:proofErr w:type="spellStart"/>
      <w:r>
        <w:rPr>
          <w:rFonts w:ascii="inherit" w:hAnsi="inherit"/>
          <w:sz w:val="23"/>
          <w:szCs w:val="23"/>
        </w:rPr>
        <w:t>d</w:t>
      </w:r>
      <w:r w:rsidR="009D3D9B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fendre</w:t>
      </w:r>
      <w:proofErr w:type="spellEnd"/>
      <w:r>
        <w:rPr>
          <w:rFonts w:ascii="inherit" w:hAnsi="inherit"/>
          <w:sz w:val="23"/>
          <w:szCs w:val="23"/>
        </w:rPr>
        <w:t xml:space="preserve"> la cause, </w:t>
      </w:r>
      <w:r w:rsidR="009D3D9B" w:rsidRPr="009D3D9B">
        <w:rPr>
          <w:rFonts w:ascii="inherit" w:hAnsi="inherit"/>
          <w:strike/>
          <w:sz w:val="23"/>
          <w:szCs w:val="23"/>
        </w:rPr>
        <w:t>s’en tient</w:t>
      </w:r>
      <w:r w:rsidR="009D3D9B" w:rsidRPr="009D3D9B">
        <w:rPr>
          <w:rFonts w:ascii="inherit" w:hAnsi="inherit"/>
          <w:sz w:val="23"/>
          <w:szCs w:val="23"/>
        </w:rPr>
        <w:t xml:space="preserve"> </w:t>
      </w:r>
    </w:p>
    <w:p w14:paraId="0520C5F1" w14:textId="5B4159C1" w:rsidR="00D06844" w:rsidRDefault="00D06844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des</w:t>
      </w:r>
      <w:proofErr w:type="gramEnd"/>
    </w:p>
    <w:p w14:paraId="39B8141C" w14:textId="45BF698F" w:rsidR="00E23B77" w:rsidRDefault="009D3D9B" w:rsidP="00845E2A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 w:rsidRPr="009D3D9B">
        <w:rPr>
          <w:rFonts w:ascii="inherit" w:hAnsi="inherit"/>
          <w:strike/>
          <w:sz w:val="23"/>
          <w:szCs w:val="23"/>
        </w:rPr>
        <w:t>aux</w:t>
      </w:r>
      <w:proofErr w:type="gramEnd"/>
      <w:r w:rsidR="00E23B77">
        <w:rPr>
          <w:rFonts w:ascii="inherit" w:hAnsi="inherit"/>
          <w:sz w:val="23"/>
          <w:szCs w:val="23"/>
        </w:rPr>
        <w:t xml:space="preserve"> larges réalités de la nature.</w:t>
      </w:r>
    </w:p>
    <w:p w14:paraId="435CAE5C" w14:textId="2D906D77" w:rsidR="009D3D9B" w:rsidRDefault="00E23B77" w:rsidP="009D3D9B">
      <w:pPr>
        <w:pStyle w:val="NormalWeb"/>
        <w:spacing w:before="0" w:beforeAutospacing="0" w:afterLines="20" w:after="48" w:afterAutospacing="0"/>
        <w:ind w:firstLine="567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 xml:space="preserve">D’ailleurs, il ne tient qu’à M. de Nieuwerkerke </w:t>
      </w:r>
      <w:r w:rsidR="00D06844" w:rsidRPr="00D06844">
        <w:rPr>
          <w:rFonts w:ascii="inherit" w:hAnsi="inherit"/>
          <w:i/>
          <w:iCs/>
          <w:sz w:val="23"/>
          <w:szCs w:val="23"/>
        </w:rPr>
        <w:t>(hésitation sur le w)</w:t>
      </w:r>
    </w:p>
    <w:p w14:paraId="081FC8D0" w14:textId="77777777" w:rsidR="009D3D9B" w:rsidRDefault="00E23B77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que</w:t>
      </w:r>
      <w:proofErr w:type="gramEnd"/>
      <w:r>
        <w:rPr>
          <w:rFonts w:ascii="inherit" w:hAnsi="inherit"/>
          <w:sz w:val="23"/>
          <w:szCs w:val="23"/>
        </w:rPr>
        <w:t xml:space="preserve"> le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 w:rsidRPr="009D3D9B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Grog au vin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>
        <w:rPr>
          <w:rFonts w:ascii="inherit" w:hAnsi="inherit"/>
          <w:sz w:val="23"/>
          <w:szCs w:val="23"/>
        </w:rPr>
        <w:t>et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 w:rsidRPr="009D3D9B">
        <w:rPr>
          <w:rStyle w:val="Accentuation"/>
          <w:rFonts w:ascii="inherit" w:hAnsi="inherit"/>
          <w:i w:val="0"/>
          <w:iCs w:val="0"/>
          <w:sz w:val="23"/>
          <w:szCs w:val="23"/>
          <w:u w:val="single"/>
          <w:bdr w:val="none" w:sz="0" w:space="0" w:color="auto" w:frame="1"/>
        </w:rPr>
        <w:t>Ivresse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>
        <w:rPr>
          <w:rFonts w:ascii="inherit" w:hAnsi="inherit"/>
          <w:sz w:val="23"/>
          <w:szCs w:val="23"/>
        </w:rPr>
        <w:t xml:space="preserve">soient exposés. Vous </w:t>
      </w:r>
    </w:p>
    <w:p w14:paraId="3E93DFE7" w14:textId="3AF70444" w:rsidR="009D3D9B" w:rsidRDefault="00E23B77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devez</w:t>
      </w:r>
      <w:proofErr w:type="gramEnd"/>
      <w:r>
        <w:rPr>
          <w:rFonts w:ascii="inherit" w:hAnsi="inherit"/>
          <w:sz w:val="23"/>
          <w:szCs w:val="23"/>
        </w:rPr>
        <w:t xml:space="preserve"> savoir </w:t>
      </w:r>
      <w:r w:rsidR="009D3D9B" w:rsidRPr="009D3D9B">
        <w:rPr>
          <w:rFonts w:ascii="inherit" w:hAnsi="inherit"/>
          <w:strike/>
          <w:sz w:val="23"/>
          <w:szCs w:val="23"/>
        </w:rPr>
        <w:t>qu’une pétition</w:t>
      </w:r>
      <w:r w:rsidR="009D3D9B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qu’un grand nombre </w:t>
      </w:r>
      <w:r w:rsidR="00D06844">
        <w:rPr>
          <w:rFonts w:ascii="inherit" w:hAnsi="inherit"/>
          <w:sz w:val="23"/>
          <w:szCs w:val="23"/>
        </w:rPr>
        <w:t>de</w:t>
      </w:r>
    </w:p>
    <w:p w14:paraId="6DD31546" w14:textId="765F9911" w:rsidR="00D06844" w:rsidRDefault="00D06844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ab/>
        <w:t>  </w:t>
      </w:r>
      <w:proofErr w:type="gramStart"/>
      <w:r>
        <w:rPr>
          <w:rFonts w:ascii="inherit" w:hAnsi="inherit"/>
          <w:sz w:val="23"/>
          <w:szCs w:val="23"/>
        </w:rPr>
        <w:t>viennent</w:t>
      </w:r>
      <w:proofErr w:type="gramEnd"/>
    </w:p>
    <w:p w14:paraId="067221B6" w14:textId="6B5964C7" w:rsidR="009D3D9B" w:rsidRDefault="00E23B77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peintres</w:t>
      </w:r>
      <w:proofErr w:type="gramEnd"/>
      <w:r>
        <w:rPr>
          <w:rFonts w:ascii="inherit" w:hAnsi="inherit"/>
          <w:sz w:val="23"/>
          <w:szCs w:val="23"/>
        </w:rPr>
        <w:t xml:space="preserve"> </w:t>
      </w:r>
      <w:r w:rsidR="009D3D9B" w:rsidRPr="009D3D9B">
        <w:rPr>
          <w:rFonts w:ascii="inherit" w:hAnsi="inherit"/>
          <w:strike/>
          <w:sz w:val="23"/>
          <w:szCs w:val="23"/>
        </w:rPr>
        <w:t>vient</w:t>
      </w:r>
      <w:r w:rsidR="009D3D9B">
        <w:rPr>
          <w:rFonts w:ascii="inherit" w:hAnsi="inherit"/>
          <w:sz w:val="23"/>
          <w:szCs w:val="23"/>
        </w:rPr>
        <w:t xml:space="preserve"> </w:t>
      </w:r>
      <w:r>
        <w:rPr>
          <w:rFonts w:ascii="inherit" w:hAnsi="inherit"/>
          <w:sz w:val="23"/>
          <w:szCs w:val="23"/>
        </w:rPr>
        <w:t xml:space="preserve">de signer une </w:t>
      </w:r>
      <w:proofErr w:type="spellStart"/>
      <w:r>
        <w:rPr>
          <w:rFonts w:ascii="inherit" w:hAnsi="inherit"/>
          <w:sz w:val="23"/>
          <w:szCs w:val="23"/>
        </w:rPr>
        <w:t>p</w:t>
      </w:r>
      <w:r w:rsidR="009D3D9B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tition</w:t>
      </w:r>
      <w:proofErr w:type="spellEnd"/>
      <w:r>
        <w:rPr>
          <w:rFonts w:ascii="inherit" w:hAnsi="inherit"/>
          <w:sz w:val="23"/>
          <w:szCs w:val="23"/>
        </w:rPr>
        <w:t xml:space="preserve"> demandant le </w:t>
      </w:r>
    </w:p>
    <w:p w14:paraId="2541DDAC" w14:textId="77777777" w:rsidR="00850D6A" w:rsidRDefault="00E23B77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r</w:t>
      </w:r>
      <w:r w:rsidR="009D3D9B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tablissement</w:t>
      </w:r>
      <w:proofErr w:type="gramEnd"/>
      <w:r>
        <w:rPr>
          <w:rFonts w:ascii="inherit" w:hAnsi="inherit"/>
          <w:sz w:val="23"/>
          <w:szCs w:val="23"/>
        </w:rPr>
        <w:t xml:space="preserve"> du</w:t>
      </w:r>
      <w:r>
        <w:rPr>
          <w:rStyle w:val="apple-converted-space"/>
          <w:rFonts w:ascii="inherit" w:hAnsi="inherit"/>
          <w:sz w:val="23"/>
          <w:szCs w:val="23"/>
        </w:rPr>
        <w:t> </w:t>
      </w:r>
      <w:r w:rsidRPr="009D3D9B">
        <w:rPr>
          <w:rStyle w:val="Accentuation"/>
          <w:rFonts w:ascii="inherit" w:hAnsi="inherit"/>
          <w:i w:val="0"/>
          <w:iCs w:val="0"/>
          <w:sz w:val="23"/>
          <w:szCs w:val="23"/>
          <w:bdr w:val="none" w:sz="0" w:space="0" w:color="auto" w:frame="1"/>
        </w:rPr>
        <w:t>Salon des refusés</w:t>
      </w:r>
      <w:r>
        <w:rPr>
          <w:rFonts w:ascii="inherit" w:hAnsi="inherit"/>
          <w:sz w:val="23"/>
          <w:szCs w:val="23"/>
        </w:rPr>
        <w:t xml:space="preserve">. </w:t>
      </w:r>
      <w:r w:rsidR="00850D6A" w:rsidRPr="00850D6A">
        <w:rPr>
          <w:rFonts w:ascii="inherit" w:hAnsi="inherit"/>
          <w:strike/>
          <w:sz w:val="23"/>
          <w:szCs w:val="23"/>
        </w:rPr>
        <w:t>« </w:t>
      </w:r>
      <w:proofErr w:type="gramStart"/>
      <w:r w:rsidR="00850D6A" w:rsidRPr="00850D6A">
        <w:rPr>
          <w:rFonts w:ascii="inherit" w:hAnsi="inherit"/>
          <w:strike/>
          <w:sz w:val="23"/>
          <w:szCs w:val="23"/>
        </w:rPr>
        <w:t>fermé</w:t>
      </w:r>
      <w:proofErr w:type="gramEnd"/>
      <w:r w:rsidR="00850D6A" w:rsidRPr="00850D6A">
        <w:rPr>
          <w:rFonts w:ascii="inherit" w:hAnsi="inherit"/>
          <w:strike/>
          <w:sz w:val="23"/>
          <w:szCs w:val="23"/>
        </w:rPr>
        <w:t xml:space="preserve"> pour cause</w:t>
      </w:r>
    </w:p>
    <w:p w14:paraId="0FFD2AC2" w14:textId="0B31333E" w:rsidR="00D06844" w:rsidRDefault="00D06844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color w:val="FF0000"/>
          <w:sz w:val="23"/>
          <w:szCs w:val="23"/>
        </w:rPr>
      </w:pPr>
    </w:p>
    <w:p w14:paraId="79878598" w14:textId="77777777" w:rsidR="00DB6649" w:rsidRDefault="00DB6649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color w:val="FF0000"/>
          <w:sz w:val="23"/>
          <w:szCs w:val="23"/>
        </w:rPr>
      </w:pPr>
    </w:p>
    <w:p w14:paraId="79A8BEB2" w14:textId="3982F117" w:rsidR="00D06844" w:rsidRPr="00D06844" w:rsidRDefault="00D06844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color w:val="000000" w:themeColor="text1"/>
          <w:sz w:val="23"/>
          <w:szCs w:val="23"/>
        </w:rPr>
      </w:pPr>
      <w:r>
        <w:rPr>
          <w:rFonts w:ascii="inherit" w:hAnsi="inherit"/>
          <w:color w:val="000000" w:themeColor="text1"/>
          <w:sz w:val="23"/>
          <w:szCs w:val="23"/>
        </w:rPr>
        <w:tab/>
      </w:r>
      <w:r>
        <w:rPr>
          <w:rFonts w:ascii="inherit" w:hAnsi="inherit"/>
          <w:color w:val="000000" w:themeColor="text1"/>
          <w:sz w:val="23"/>
          <w:szCs w:val="23"/>
        </w:rPr>
        <w:tab/>
      </w:r>
      <w:r>
        <w:rPr>
          <w:rFonts w:ascii="inherit" w:hAnsi="inherit"/>
          <w:color w:val="000000" w:themeColor="text1"/>
          <w:sz w:val="23"/>
          <w:szCs w:val="23"/>
        </w:rPr>
        <w:tab/>
      </w:r>
      <w:r>
        <w:rPr>
          <w:rFonts w:ascii="inherit" w:hAnsi="inherit"/>
          <w:color w:val="000000" w:themeColor="text1"/>
          <w:sz w:val="23"/>
          <w:szCs w:val="23"/>
        </w:rPr>
        <w:tab/>
      </w:r>
      <w:r>
        <w:rPr>
          <w:rFonts w:ascii="inherit" w:hAnsi="inherit"/>
          <w:color w:val="000000" w:themeColor="text1"/>
          <w:sz w:val="23"/>
          <w:szCs w:val="23"/>
        </w:rPr>
        <w:tab/>
      </w:r>
      <w:r>
        <w:rPr>
          <w:rFonts w:ascii="inherit" w:hAnsi="inherit"/>
          <w:color w:val="000000" w:themeColor="text1"/>
          <w:sz w:val="23"/>
          <w:szCs w:val="23"/>
        </w:rPr>
        <w:tab/>
        <w:t>         </w:t>
      </w:r>
      <w:r w:rsidR="004163B4">
        <w:rPr>
          <w:rFonts w:ascii="inherit" w:hAnsi="inherit"/>
          <w:color w:val="000000" w:themeColor="text1"/>
          <w:sz w:val="23"/>
          <w:szCs w:val="23"/>
        </w:rPr>
        <w:t xml:space="preserve">      </w:t>
      </w:r>
      <w:r>
        <w:rPr>
          <w:rFonts w:ascii="inherit" w:hAnsi="inherit"/>
          <w:color w:val="000000" w:themeColor="text1"/>
          <w:sz w:val="23"/>
          <w:szCs w:val="23"/>
        </w:rPr>
        <w:t> </w:t>
      </w:r>
      <w:r w:rsidR="004163B4">
        <w:rPr>
          <w:rFonts w:ascii="inherit" w:hAnsi="inherit"/>
          <w:color w:val="000000" w:themeColor="text1"/>
          <w:sz w:val="23"/>
          <w:szCs w:val="23"/>
        </w:rPr>
        <w:t xml:space="preserve"> </w:t>
      </w:r>
      <w:proofErr w:type="gramStart"/>
      <w:r>
        <w:rPr>
          <w:rFonts w:ascii="inherit" w:hAnsi="inherit"/>
          <w:color w:val="000000" w:themeColor="text1"/>
          <w:sz w:val="23"/>
          <w:szCs w:val="23"/>
        </w:rPr>
        <w:t>est</w:t>
      </w:r>
      <w:proofErr w:type="gramEnd"/>
      <w:r>
        <w:rPr>
          <w:rFonts w:ascii="inherit" w:hAnsi="inherit"/>
          <w:color w:val="000000" w:themeColor="text1"/>
          <w:sz w:val="23"/>
          <w:szCs w:val="23"/>
        </w:rPr>
        <w:t xml:space="preserve"> peut-être capable de voir les</w:t>
      </w:r>
    </w:p>
    <w:p w14:paraId="37084A3A" w14:textId="78B07F4F" w:rsidR="00D06844" w:rsidRDefault="00D06844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 w:rsidRPr="00DB6649">
        <w:rPr>
          <w:rFonts w:ascii="inherit" w:hAnsi="inherit"/>
          <w:color w:val="FF0000"/>
          <w:sz w:val="23"/>
          <w:szCs w:val="23"/>
        </w:rPr>
        <w:t>{</w:t>
      </w:r>
      <w:r w:rsidR="00E23B77" w:rsidRPr="00DB6649">
        <w:rPr>
          <w:rFonts w:ascii="inherit" w:hAnsi="inherit"/>
          <w:color w:val="FF0000"/>
          <w:sz w:val="23"/>
          <w:szCs w:val="23"/>
        </w:rPr>
        <w:t>Peut-être</w:t>
      </w:r>
      <w:r w:rsidRPr="00DB6649">
        <w:rPr>
          <w:rFonts w:ascii="inherit" w:hAnsi="inherit"/>
          <w:color w:val="FF0000"/>
          <w:sz w:val="23"/>
          <w:szCs w:val="23"/>
        </w:rPr>
        <w:t>}</w:t>
      </w:r>
      <w:r w:rsidR="00E23B77">
        <w:rPr>
          <w:rFonts w:ascii="inherit" w:hAnsi="inherit"/>
          <w:sz w:val="23"/>
          <w:szCs w:val="23"/>
        </w:rPr>
        <w:t xml:space="preserve"> M. Arnold Mortier </w:t>
      </w:r>
      <w:r w:rsidRPr="00DB6649">
        <w:rPr>
          <w:rFonts w:ascii="inherit" w:hAnsi="inherit"/>
          <w:color w:val="FF0000"/>
          <w:sz w:val="23"/>
          <w:szCs w:val="23"/>
        </w:rPr>
        <w:t>{</w:t>
      </w:r>
      <w:r w:rsidR="00E23B77" w:rsidRPr="00DB6649">
        <w:rPr>
          <w:rFonts w:ascii="inherit" w:hAnsi="inherit"/>
          <w:color w:val="FF0000"/>
          <w:sz w:val="23"/>
          <w:szCs w:val="23"/>
        </w:rPr>
        <w:t>verra-t-il un jour</w:t>
      </w:r>
      <w:r w:rsidR="004163B4" w:rsidRPr="00DB6649">
        <w:rPr>
          <w:rFonts w:ascii="inherit" w:hAnsi="inherit"/>
          <w:color w:val="FF0000"/>
          <w:sz w:val="23"/>
          <w:szCs w:val="23"/>
        </w:rPr>
        <w:t xml:space="preserve"> les</w:t>
      </w:r>
      <w:r w:rsidRPr="00DB6649">
        <w:rPr>
          <w:rFonts w:ascii="inherit" w:hAnsi="inherit"/>
          <w:color w:val="FF0000"/>
          <w:sz w:val="23"/>
          <w:szCs w:val="23"/>
        </w:rPr>
        <w:t>}</w:t>
      </w:r>
      <w:r w:rsidR="00E23B77">
        <w:rPr>
          <w:rFonts w:ascii="inherit" w:hAnsi="inherit"/>
          <w:sz w:val="23"/>
          <w:szCs w:val="23"/>
        </w:rPr>
        <w:t xml:space="preserve"> </w:t>
      </w:r>
      <w:r w:rsidRPr="00D06844">
        <w:rPr>
          <w:rFonts w:ascii="inherit" w:hAnsi="inherit"/>
          <w:strike/>
          <w:sz w:val="23"/>
          <w:szCs w:val="23"/>
        </w:rPr>
        <w:t xml:space="preserve">pourra peut-être encore voir </w:t>
      </w:r>
      <w:r w:rsidR="00E23B77" w:rsidRPr="00D06844">
        <w:rPr>
          <w:rFonts w:ascii="inherit" w:hAnsi="inherit"/>
          <w:strike/>
          <w:sz w:val="23"/>
          <w:szCs w:val="23"/>
        </w:rPr>
        <w:t>les</w:t>
      </w:r>
      <w:r w:rsidR="00E23B77">
        <w:rPr>
          <w:rFonts w:ascii="inherit" w:hAnsi="inherit"/>
          <w:sz w:val="23"/>
          <w:szCs w:val="23"/>
        </w:rPr>
        <w:t xml:space="preserve"> </w:t>
      </w:r>
    </w:p>
    <w:p w14:paraId="2CBB6E81" w14:textId="06858D03" w:rsidR="001971DE" w:rsidRDefault="001971DE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r>
        <w:rPr>
          <w:rFonts w:ascii="inherit" w:hAnsi="inherit"/>
          <w:sz w:val="23"/>
          <w:szCs w:val="23"/>
        </w:rPr>
        <w:tab/>
      </w:r>
      <w:proofErr w:type="gramStart"/>
      <w:r>
        <w:rPr>
          <w:rFonts w:ascii="inherit" w:hAnsi="inherit"/>
          <w:sz w:val="23"/>
          <w:szCs w:val="23"/>
        </w:rPr>
        <w:t>et</w:t>
      </w:r>
      <w:proofErr w:type="gramEnd"/>
      <w:r>
        <w:rPr>
          <w:rFonts w:ascii="inherit" w:hAnsi="inherit"/>
          <w:sz w:val="23"/>
          <w:szCs w:val="23"/>
        </w:rPr>
        <w:t xml:space="preserve"> jugées   Il arrive des choses si étranges</w:t>
      </w:r>
    </w:p>
    <w:p w14:paraId="65E84EE3" w14:textId="01FA8BB2" w:rsidR="00E23B77" w:rsidRDefault="00E23B77" w:rsidP="009D3D9B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toiles</w:t>
      </w:r>
      <w:proofErr w:type="gramEnd"/>
      <w:r>
        <w:rPr>
          <w:rFonts w:ascii="inherit" w:hAnsi="inherit"/>
          <w:sz w:val="23"/>
          <w:szCs w:val="23"/>
        </w:rPr>
        <w:t xml:space="preserve"> qu’il a si lestement </w:t>
      </w:r>
      <w:r w:rsidR="00DB6649" w:rsidRPr="00DB6649">
        <w:rPr>
          <w:rFonts w:ascii="inherit" w:hAnsi="inherit"/>
          <w:color w:val="FF0000"/>
          <w:sz w:val="23"/>
          <w:szCs w:val="23"/>
        </w:rPr>
        <w:t>{</w:t>
      </w:r>
      <w:r w:rsidRPr="00DB6649">
        <w:rPr>
          <w:rFonts w:ascii="inherit" w:hAnsi="inherit"/>
          <w:color w:val="FF0000"/>
          <w:sz w:val="23"/>
          <w:szCs w:val="23"/>
        </w:rPr>
        <w:t>jugées et</w:t>
      </w:r>
      <w:r w:rsidR="00DB6649" w:rsidRPr="00DB6649">
        <w:rPr>
          <w:rFonts w:ascii="inherit" w:hAnsi="inherit"/>
          <w:color w:val="FF0000"/>
          <w:sz w:val="23"/>
          <w:szCs w:val="23"/>
        </w:rPr>
        <w:t>}</w:t>
      </w:r>
      <w:r>
        <w:rPr>
          <w:rFonts w:ascii="inherit" w:hAnsi="inherit"/>
          <w:sz w:val="23"/>
          <w:szCs w:val="23"/>
        </w:rPr>
        <w:t xml:space="preserve"> </w:t>
      </w:r>
      <w:proofErr w:type="spellStart"/>
      <w:r>
        <w:rPr>
          <w:rFonts w:ascii="inherit" w:hAnsi="inherit"/>
          <w:sz w:val="23"/>
          <w:szCs w:val="23"/>
        </w:rPr>
        <w:t>d</w:t>
      </w:r>
      <w:r w:rsidR="004E0193">
        <w:rPr>
          <w:rFonts w:ascii="inherit" w:hAnsi="inherit"/>
          <w:sz w:val="23"/>
          <w:szCs w:val="23"/>
        </w:rPr>
        <w:t>e</w:t>
      </w:r>
      <w:r>
        <w:rPr>
          <w:rFonts w:ascii="inherit" w:hAnsi="inherit"/>
          <w:sz w:val="23"/>
          <w:szCs w:val="23"/>
        </w:rPr>
        <w:t>crites</w:t>
      </w:r>
      <w:proofErr w:type="spellEnd"/>
      <w:r>
        <w:rPr>
          <w:rFonts w:ascii="inherit" w:hAnsi="inherit"/>
          <w:sz w:val="23"/>
          <w:szCs w:val="23"/>
        </w:rPr>
        <w:t xml:space="preserve">. </w:t>
      </w:r>
      <w:r w:rsidR="001971DE" w:rsidRPr="001971DE">
        <w:rPr>
          <w:rFonts w:ascii="inherit" w:hAnsi="inherit"/>
          <w:strike/>
          <w:sz w:val="23"/>
          <w:szCs w:val="23"/>
        </w:rPr>
        <w:t>Il est vrai que</w:t>
      </w:r>
    </w:p>
    <w:p w14:paraId="3E36B5D7" w14:textId="77777777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sz w:val="23"/>
          <w:szCs w:val="23"/>
        </w:rPr>
      </w:pPr>
      <w:r w:rsidRPr="001971DE">
        <w:rPr>
          <w:rFonts w:ascii="inherit" w:hAnsi="inherit"/>
          <w:strike/>
          <w:sz w:val="23"/>
          <w:szCs w:val="23"/>
        </w:rPr>
        <w:t xml:space="preserve">M. Paul </w:t>
      </w:r>
      <w:r>
        <w:rPr>
          <w:rFonts w:ascii="inherit" w:hAnsi="inherit"/>
          <w:strike/>
          <w:sz w:val="23"/>
          <w:szCs w:val="23"/>
        </w:rPr>
        <w:t>C</w:t>
      </w:r>
      <w:r w:rsidRPr="001971DE">
        <w:rPr>
          <w:rFonts w:ascii="inherit" w:hAnsi="inherit"/>
          <w:strike/>
          <w:sz w:val="23"/>
          <w:szCs w:val="23"/>
        </w:rPr>
        <w:t xml:space="preserve">ezanne ne s’appellera jamais M. </w:t>
      </w:r>
    </w:p>
    <w:p w14:paraId="5A0ADD63" w14:textId="77777777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sz w:val="23"/>
          <w:szCs w:val="23"/>
        </w:rPr>
      </w:pPr>
      <w:proofErr w:type="spellStart"/>
      <w:r w:rsidRPr="001971DE">
        <w:rPr>
          <w:rFonts w:ascii="inherit" w:hAnsi="inherit"/>
          <w:strike/>
          <w:sz w:val="23"/>
          <w:szCs w:val="23"/>
        </w:rPr>
        <w:t>Sesame</w:t>
      </w:r>
      <w:proofErr w:type="spellEnd"/>
      <w:r w:rsidRPr="001971DE">
        <w:rPr>
          <w:rFonts w:ascii="inherit" w:hAnsi="inherit"/>
          <w:strike/>
          <w:sz w:val="23"/>
          <w:szCs w:val="23"/>
        </w:rPr>
        <w:t>, et que, quoi qu’il arrive, il ne sera</w:t>
      </w:r>
    </w:p>
    <w:p w14:paraId="2CFB7074" w14:textId="77777777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trike/>
          <w:sz w:val="23"/>
          <w:szCs w:val="23"/>
        </w:rPr>
      </w:pPr>
    </w:p>
    <w:p w14:paraId="737EE367" w14:textId="6DDC06BD" w:rsidR="001971DE" w:rsidRP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proofErr w:type="gramStart"/>
      <w:r w:rsidRPr="001971DE">
        <w:rPr>
          <w:rFonts w:ascii="inherit" w:hAnsi="inherit"/>
          <w:sz w:val="23"/>
          <w:szCs w:val="23"/>
        </w:rPr>
        <w:t>page</w:t>
      </w:r>
      <w:proofErr w:type="gramEnd"/>
      <w:r w:rsidRPr="001971DE">
        <w:rPr>
          <w:rFonts w:ascii="inherit" w:hAnsi="inherit"/>
          <w:sz w:val="23"/>
          <w:szCs w:val="23"/>
        </w:rPr>
        <w:t xml:space="preserve"> 3</w:t>
      </w:r>
    </w:p>
    <w:p w14:paraId="0ADA70AD" w14:textId="010BC979" w:rsid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i/>
          <w:iCs/>
          <w:sz w:val="23"/>
          <w:szCs w:val="23"/>
        </w:rPr>
      </w:pPr>
      <w:proofErr w:type="gramStart"/>
      <w:r>
        <w:rPr>
          <w:rFonts w:ascii="inherit" w:hAnsi="inherit"/>
          <w:sz w:val="23"/>
          <w:szCs w:val="23"/>
        </w:rPr>
        <w:t>jamais</w:t>
      </w:r>
      <w:proofErr w:type="gramEnd"/>
      <w:r>
        <w:rPr>
          <w:rFonts w:ascii="inherit" w:hAnsi="inherit"/>
          <w:sz w:val="23"/>
          <w:szCs w:val="23"/>
        </w:rPr>
        <w:t xml:space="preserve"> l’auteur des « « deux pieds de cochon en croix. » </w:t>
      </w:r>
      <w:r w:rsidRPr="001971DE">
        <w:rPr>
          <w:rFonts w:ascii="inherit" w:hAnsi="inherit"/>
          <w:i/>
          <w:iCs/>
          <w:sz w:val="23"/>
          <w:szCs w:val="23"/>
        </w:rPr>
        <w:t>(</w:t>
      </w:r>
      <w:proofErr w:type="gramStart"/>
      <w:r w:rsidR="004E0193">
        <w:rPr>
          <w:rFonts w:ascii="inherit" w:hAnsi="inherit"/>
          <w:i/>
          <w:iCs/>
          <w:sz w:val="23"/>
          <w:szCs w:val="23"/>
        </w:rPr>
        <w:t>curieusement</w:t>
      </w:r>
      <w:proofErr w:type="gramEnd"/>
      <w:r w:rsidR="004E0193">
        <w:rPr>
          <w:rFonts w:ascii="inherit" w:hAnsi="inherit"/>
          <w:i/>
          <w:iCs/>
          <w:sz w:val="23"/>
          <w:szCs w:val="23"/>
        </w:rPr>
        <w:t xml:space="preserve"> </w:t>
      </w:r>
      <w:r w:rsidRPr="001971DE">
        <w:rPr>
          <w:rFonts w:ascii="inherit" w:hAnsi="inherit"/>
          <w:i/>
          <w:iCs/>
          <w:sz w:val="23"/>
          <w:szCs w:val="23"/>
        </w:rPr>
        <w:t>non barré</w:t>
      </w:r>
      <w:r w:rsidR="004E0193">
        <w:rPr>
          <w:rFonts w:ascii="inherit" w:hAnsi="inherit"/>
          <w:i/>
          <w:iCs/>
          <w:sz w:val="23"/>
          <w:szCs w:val="23"/>
        </w:rPr>
        <w:t>, contrairement au début de la phrase</w:t>
      </w:r>
      <w:r w:rsidRPr="001971DE">
        <w:rPr>
          <w:rFonts w:ascii="inherit" w:hAnsi="inherit"/>
          <w:i/>
          <w:iCs/>
          <w:sz w:val="23"/>
          <w:szCs w:val="23"/>
        </w:rPr>
        <w:t>)</w:t>
      </w:r>
    </w:p>
    <w:p w14:paraId="0ECE406A" w14:textId="10FB2398" w:rsidR="001971DE" w:rsidRP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sz w:val="23"/>
          <w:szCs w:val="23"/>
        </w:rPr>
      </w:pPr>
      <w:r>
        <w:rPr>
          <w:rFonts w:ascii="inherit" w:hAnsi="inherit"/>
          <w:i/>
          <w:iCs/>
          <w:sz w:val="23"/>
          <w:szCs w:val="23"/>
        </w:rPr>
        <w:t>Zola a rétabli cette phrase dans l’article paru :</w:t>
      </w:r>
    </w:p>
    <w:p w14:paraId="1C2736B4" w14:textId="42E5DD85" w:rsidR="00E23B77" w:rsidRPr="001971DE" w:rsidRDefault="001971DE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color w:val="FF0000"/>
          <w:sz w:val="23"/>
          <w:szCs w:val="23"/>
        </w:rPr>
      </w:pPr>
      <w:r w:rsidRPr="001971DE">
        <w:rPr>
          <w:rFonts w:ascii="inherit" w:hAnsi="inherit"/>
          <w:color w:val="FF0000"/>
          <w:sz w:val="23"/>
          <w:szCs w:val="23"/>
        </w:rPr>
        <w:t>{</w:t>
      </w:r>
      <w:r w:rsidR="00E23B77" w:rsidRPr="001971DE">
        <w:rPr>
          <w:rFonts w:ascii="inherit" w:hAnsi="inherit"/>
          <w:color w:val="FF0000"/>
          <w:sz w:val="23"/>
          <w:szCs w:val="23"/>
        </w:rPr>
        <w:t xml:space="preserve">Il est vrai que M. Paul Cezanne ne s’appellera jamais M. </w:t>
      </w:r>
      <w:proofErr w:type="spellStart"/>
      <w:r w:rsidRPr="001971DE">
        <w:rPr>
          <w:rFonts w:ascii="inherit" w:hAnsi="inherit"/>
          <w:color w:val="FF0000"/>
          <w:sz w:val="23"/>
          <w:szCs w:val="23"/>
        </w:rPr>
        <w:t>Sesame</w:t>
      </w:r>
      <w:proofErr w:type="spellEnd"/>
      <w:r w:rsidRPr="001971DE">
        <w:rPr>
          <w:rFonts w:ascii="inherit" w:hAnsi="inherit"/>
          <w:color w:val="FF0000"/>
          <w:sz w:val="23"/>
          <w:szCs w:val="23"/>
        </w:rPr>
        <w:t xml:space="preserve">, et que, quoi qu’il arrive, il ne </w:t>
      </w:r>
      <w:r w:rsidR="00E23B77" w:rsidRPr="001971DE">
        <w:rPr>
          <w:rFonts w:ascii="inherit" w:hAnsi="inherit"/>
          <w:color w:val="FF0000"/>
          <w:sz w:val="23"/>
          <w:szCs w:val="23"/>
        </w:rPr>
        <w:t>sera jamais l’auteur de « deux pieds de cochon en croix. »</w:t>
      </w:r>
    </w:p>
    <w:p w14:paraId="276A61DF" w14:textId="77777777" w:rsidR="00E23B77" w:rsidRPr="001971DE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color w:val="FF0000"/>
          <w:sz w:val="23"/>
          <w:szCs w:val="23"/>
        </w:rPr>
      </w:pPr>
      <w:r w:rsidRPr="001971DE">
        <w:rPr>
          <w:rFonts w:ascii="inherit" w:hAnsi="inherit"/>
          <w:color w:val="FF0000"/>
          <w:sz w:val="23"/>
          <w:szCs w:val="23"/>
        </w:rPr>
        <w:lastRenderedPageBreak/>
        <w:t>Votre dévoué confrère,</w:t>
      </w:r>
    </w:p>
    <w:p w14:paraId="3739709E" w14:textId="41CA74E9" w:rsidR="00E23B77" w:rsidRPr="001971DE" w:rsidRDefault="00E23B77" w:rsidP="00E23B77">
      <w:pPr>
        <w:pStyle w:val="NormalWeb"/>
        <w:spacing w:before="0" w:beforeAutospacing="0" w:afterLines="20" w:after="48" w:afterAutospacing="0"/>
        <w:textAlignment w:val="baseline"/>
        <w:rPr>
          <w:rFonts w:ascii="inherit" w:hAnsi="inherit"/>
          <w:color w:val="FF0000"/>
          <w:sz w:val="23"/>
          <w:szCs w:val="23"/>
        </w:rPr>
      </w:pPr>
      <w:r w:rsidRPr="001971DE">
        <w:rPr>
          <w:rFonts w:ascii="inherit" w:hAnsi="inherit"/>
          <w:color w:val="FF0000"/>
          <w:sz w:val="23"/>
          <w:szCs w:val="23"/>
        </w:rPr>
        <w:t>Émile Zola. »</w:t>
      </w:r>
      <w:r w:rsidR="001971DE" w:rsidRPr="001971DE">
        <w:rPr>
          <w:rFonts w:ascii="inherit" w:hAnsi="inherit"/>
          <w:color w:val="FF0000"/>
          <w:sz w:val="23"/>
          <w:szCs w:val="23"/>
        </w:rPr>
        <w:t>}</w:t>
      </w:r>
    </w:p>
    <w:p w14:paraId="39BA17EF" w14:textId="77777777" w:rsidR="00E23B77" w:rsidRDefault="00E23B77" w:rsidP="00E23B77">
      <w:pPr>
        <w:spacing w:afterLines="20" w:after="48"/>
      </w:pPr>
    </w:p>
    <w:p w14:paraId="6CEFDA56" w14:textId="4C47438F" w:rsidR="00E23B77" w:rsidRDefault="004E0193">
      <w:pPr>
        <w:spacing w:afterLines="20" w:after="48"/>
      </w:pPr>
      <w:r>
        <w:t>Noter que Zola ne met pas l’accent grave sur la préposition « à » et omet le plus souvent l’accent aigu sur le « é ». Il écrit d’ailleurs indifféremment Cezanne /Cézanne et Sésame/</w:t>
      </w:r>
      <w:proofErr w:type="spellStart"/>
      <w:r>
        <w:t>Sesame</w:t>
      </w:r>
      <w:proofErr w:type="spellEnd"/>
      <w:r>
        <w:t>.</w:t>
      </w:r>
    </w:p>
    <w:sectPr w:rsidR="00E23B7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8342" w14:textId="77777777" w:rsidR="00C50963" w:rsidRDefault="00C50963" w:rsidP="004E0193">
      <w:r>
        <w:separator/>
      </w:r>
    </w:p>
  </w:endnote>
  <w:endnote w:type="continuationSeparator" w:id="0">
    <w:p w14:paraId="4C7AA69E" w14:textId="77777777" w:rsidR="00C50963" w:rsidRDefault="00C50963" w:rsidP="004E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7096466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0ACD35" w14:textId="17E2EB79" w:rsidR="004E0193" w:rsidRDefault="004E0193" w:rsidP="00BA19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CCC768" w14:textId="77777777" w:rsidR="004E0193" w:rsidRDefault="004E0193" w:rsidP="004E01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0967277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7C46F9" w14:textId="2C300F48" w:rsidR="004E0193" w:rsidRDefault="004E0193" w:rsidP="00BA19E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0FAD67" w14:textId="77777777" w:rsidR="004E0193" w:rsidRDefault="004E0193" w:rsidP="004E019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E2825" w14:textId="77777777" w:rsidR="00C50963" w:rsidRDefault="00C50963" w:rsidP="004E0193">
      <w:r>
        <w:separator/>
      </w:r>
    </w:p>
  </w:footnote>
  <w:footnote w:type="continuationSeparator" w:id="0">
    <w:p w14:paraId="35E15BAF" w14:textId="77777777" w:rsidR="00C50963" w:rsidRDefault="00C50963" w:rsidP="004E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77"/>
    <w:rsid w:val="001971DE"/>
    <w:rsid w:val="004163B4"/>
    <w:rsid w:val="00483156"/>
    <w:rsid w:val="004E0193"/>
    <w:rsid w:val="006D42C9"/>
    <w:rsid w:val="00845E2A"/>
    <w:rsid w:val="00850D6A"/>
    <w:rsid w:val="009D3D9B"/>
    <w:rsid w:val="00A8385D"/>
    <w:rsid w:val="00B413D4"/>
    <w:rsid w:val="00C50963"/>
    <w:rsid w:val="00D06844"/>
    <w:rsid w:val="00DB6649"/>
    <w:rsid w:val="00E23B77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6D3FF"/>
  <w15:chartTrackingRefBased/>
  <w15:docId w15:val="{72D14AFD-D570-B54B-AB99-6913EBBD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23B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link w:val="Titre5Car"/>
    <w:uiPriority w:val="9"/>
    <w:qFormat/>
    <w:rsid w:val="00E23B7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3B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23B7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23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E23B77"/>
  </w:style>
  <w:style w:type="character" w:styleId="Accentuation">
    <w:name w:val="Emphasis"/>
    <w:basedOn w:val="Policepardfaut"/>
    <w:uiPriority w:val="20"/>
    <w:qFormat/>
    <w:rsid w:val="00E23B7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E23B7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4E01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193"/>
  </w:style>
  <w:style w:type="character" w:styleId="Numrodepage">
    <w:name w:val="page number"/>
    <w:basedOn w:val="Policepardfaut"/>
    <w:uiPriority w:val="99"/>
    <w:semiHidden/>
    <w:unhideWhenUsed/>
    <w:rsid w:val="004E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3622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931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1157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  <w:div w:id="1016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099">
          <w:blockQuote w:val="1"/>
          <w:marLeft w:val="0"/>
          <w:marRight w:val="0"/>
          <w:marTop w:val="300"/>
          <w:marBottom w:val="450"/>
          <w:divBdr>
            <w:top w:val="none" w:sz="0" w:space="0" w:color="auto"/>
            <w:left w:val="single" w:sz="36" w:space="15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Chédeville</dc:creator>
  <cp:keywords/>
  <dc:description/>
  <cp:lastModifiedBy>Pierre Chédeville</cp:lastModifiedBy>
  <cp:revision>2</cp:revision>
  <dcterms:created xsi:type="dcterms:W3CDTF">2024-05-10T07:58:00Z</dcterms:created>
  <dcterms:modified xsi:type="dcterms:W3CDTF">2024-05-10T07:58:00Z</dcterms:modified>
</cp:coreProperties>
</file>